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E0" w:rsidRPr="008C2574" w:rsidRDefault="00E03E3B">
      <w:pPr>
        <w:rPr>
          <w:rFonts w:ascii="標楷體" w:eastAsia="標楷體" w:hAnsi="標楷體" w:hint="eastAsia"/>
          <w:b/>
          <w:sz w:val="28"/>
          <w:szCs w:val="28"/>
        </w:rPr>
      </w:pPr>
      <w:r w:rsidRPr="008C2574">
        <w:rPr>
          <w:rFonts w:ascii="標楷體" w:eastAsia="標楷體" w:hAnsi="標楷體" w:hint="eastAsia"/>
          <w:b/>
          <w:sz w:val="28"/>
          <w:szCs w:val="28"/>
        </w:rPr>
        <w:t>「中華民國旅館商業同業公會全國聯合會申請審議社團法人中華有聲出版錄音著作權管理協會(RPAT)飯店旅館二次公開播送概括授權使用報酬率案」意見交流會</w:t>
      </w:r>
    </w:p>
    <w:p w:rsidR="00E03E3B" w:rsidRPr="008C2574" w:rsidRDefault="00E03E3B" w:rsidP="008C2574">
      <w:pPr>
        <w:pStyle w:val="a3"/>
        <w:numPr>
          <w:ilvl w:val="0"/>
          <w:numId w:val="3"/>
        </w:numPr>
        <w:ind w:leftChars="0"/>
        <w:rPr>
          <w:rFonts w:ascii="標楷體" w:eastAsia="標楷體" w:hAnsi="標楷體" w:hint="eastAsia"/>
          <w:sz w:val="28"/>
          <w:szCs w:val="28"/>
        </w:rPr>
      </w:pPr>
      <w:r w:rsidRPr="008C2574">
        <w:rPr>
          <w:rFonts w:ascii="標楷體" w:eastAsia="標楷體" w:hAnsi="標楷體" w:hint="eastAsia"/>
          <w:sz w:val="28"/>
          <w:szCs w:val="28"/>
        </w:rPr>
        <w:t>時間：101年6月21日(星期四)上午9時30分至12時</w:t>
      </w:r>
    </w:p>
    <w:p w:rsidR="000F359A" w:rsidRPr="008C2574" w:rsidRDefault="000F359A" w:rsidP="008C2574">
      <w:pPr>
        <w:pStyle w:val="a3"/>
        <w:numPr>
          <w:ilvl w:val="0"/>
          <w:numId w:val="3"/>
        </w:numPr>
        <w:ind w:leftChars="0"/>
        <w:rPr>
          <w:rFonts w:ascii="標楷體" w:eastAsia="標楷體" w:hAnsi="標楷體" w:hint="eastAsia"/>
          <w:sz w:val="28"/>
          <w:szCs w:val="28"/>
        </w:rPr>
      </w:pPr>
      <w:r w:rsidRPr="008C2574">
        <w:rPr>
          <w:rFonts w:ascii="標楷體" w:eastAsia="標楷體" w:hAnsi="標楷體" w:hint="eastAsia"/>
          <w:sz w:val="28"/>
          <w:szCs w:val="28"/>
        </w:rPr>
        <w:t>地點：經濟部智慧財產局19樓簡報室</w:t>
      </w:r>
    </w:p>
    <w:p w:rsidR="000F359A" w:rsidRPr="008C2574" w:rsidRDefault="008C2574" w:rsidP="008C2574">
      <w:pPr>
        <w:rPr>
          <w:rFonts w:ascii="標楷體" w:eastAsia="標楷體" w:hAnsi="標楷體" w:hint="eastAsia"/>
          <w:sz w:val="28"/>
          <w:szCs w:val="28"/>
        </w:rPr>
      </w:pPr>
      <w:r>
        <w:rPr>
          <w:rFonts w:ascii="標楷體" w:eastAsia="標楷體" w:hAnsi="標楷體" w:hint="eastAsia"/>
          <w:sz w:val="28"/>
          <w:szCs w:val="28"/>
        </w:rPr>
        <w:t xml:space="preserve">三、 </w:t>
      </w:r>
      <w:r w:rsidR="000F359A" w:rsidRPr="008C2574">
        <w:rPr>
          <w:rFonts w:ascii="標楷體" w:eastAsia="標楷體" w:hAnsi="標楷體" w:hint="eastAsia"/>
          <w:sz w:val="28"/>
          <w:szCs w:val="28"/>
        </w:rPr>
        <w:t>議程安排：</w:t>
      </w:r>
    </w:p>
    <w:tbl>
      <w:tblPr>
        <w:tblStyle w:val="a4"/>
        <w:tblW w:w="0" w:type="auto"/>
        <w:tblLook w:val="04A0" w:firstRow="1" w:lastRow="0" w:firstColumn="1" w:lastColumn="0" w:noHBand="0" w:noVBand="1"/>
      </w:tblPr>
      <w:tblGrid>
        <w:gridCol w:w="2376"/>
        <w:gridCol w:w="5666"/>
      </w:tblGrid>
      <w:tr w:rsidR="000F359A" w:rsidTr="008C2574">
        <w:tc>
          <w:tcPr>
            <w:tcW w:w="2376" w:type="dxa"/>
          </w:tcPr>
          <w:p w:rsidR="000F359A" w:rsidRPr="008C2574" w:rsidRDefault="000F359A" w:rsidP="008C2574">
            <w:pPr>
              <w:pStyle w:val="a3"/>
              <w:ind w:leftChars="0" w:left="0"/>
              <w:jc w:val="center"/>
              <w:rPr>
                <w:rFonts w:ascii="標楷體" w:eastAsia="標楷體" w:hAnsi="標楷體"/>
                <w:sz w:val="28"/>
                <w:szCs w:val="28"/>
              </w:rPr>
            </w:pPr>
            <w:r w:rsidRPr="008C2574">
              <w:rPr>
                <w:rFonts w:ascii="標楷體" w:eastAsia="標楷體" w:hAnsi="標楷體"/>
                <w:sz w:val="28"/>
                <w:szCs w:val="28"/>
              </w:rPr>
              <w:t>時</w:t>
            </w:r>
            <w:r w:rsidR="008C2574">
              <w:rPr>
                <w:rFonts w:ascii="標楷體" w:eastAsia="標楷體" w:hAnsi="標楷體" w:hint="eastAsia"/>
                <w:sz w:val="28"/>
                <w:szCs w:val="28"/>
              </w:rPr>
              <w:t xml:space="preserve">  </w:t>
            </w:r>
            <w:r w:rsidRPr="008C2574">
              <w:rPr>
                <w:rFonts w:ascii="標楷體" w:eastAsia="標楷體" w:hAnsi="標楷體"/>
                <w:sz w:val="28"/>
                <w:szCs w:val="28"/>
              </w:rPr>
              <w:t>間</w:t>
            </w:r>
          </w:p>
        </w:tc>
        <w:tc>
          <w:tcPr>
            <w:tcW w:w="5666" w:type="dxa"/>
          </w:tcPr>
          <w:p w:rsidR="000F359A" w:rsidRPr="008C2574" w:rsidRDefault="000F359A" w:rsidP="008C2574">
            <w:pPr>
              <w:pStyle w:val="a3"/>
              <w:ind w:leftChars="0" w:left="0"/>
              <w:jc w:val="center"/>
              <w:rPr>
                <w:rFonts w:ascii="標楷體" w:eastAsia="標楷體" w:hAnsi="標楷體"/>
                <w:sz w:val="28"/>
                <w:szCs w:val="28"/>
              </w:rPr>
            </w:pPr>
            <w:r w:rsidRPr="008C2574">
              <w:rPr>
                <w:rFonts w:ascii="標楷體" w:eastAsia="標楷體" w:hAnsi="標楷體"/>
                <w:sz w:val="28"/>
                <w:szCs w:val="28"/>
              </w:rPr>
              <w:t>議</w:t>
            </w:r>
            <w:r w:rsidR="008C2574">
              <w:rPr>
                <w:rFonts w:ascii="標楷體" w:eastAsia="標楷體" w:hAnsi="標楷體" w:hint="eastAsia"/>
                <w:sz w:val="28"/>
                <w:szCs w:val="28"/>
              </w:rPr>
              <w:t xml:space="preserve">  </w:t>
            </w:r>
            <w:r w:rsidRPr="008C2574">
              <w:rPr>
                <w:rFonts w:ascii="標楷體" w:eastAsia="標楷體" w:hAnsi="標楷體"/>
                <w:sz w:val="28"/>
                <w:szCs w:val="28"/>
              </w:rPr>
              <w:t>程</w:t>
            </w:r>
          </w:p>
        </w:tc>
      </w:tr>
      <w:tr w:rsidR="000F359A" w:rsidTr="008C2574">
        <w:trPr>
          <w:trHeight w:val="55"/>
        </w:trPr>
        <w:tc>
          <w:tcPr>
            <w:tcW w:w="2376" w:type="dxa"/>
          </w:tcPr>
          <w:p w:rsidR="000F359A" w:rsidRPr="008C2574" w:rsidRDefault="008C2574" w:rsidP="008C2574">
            <w:pPr>
              <w:pStyle w:val="a3"/>
              <w:ind w:leftChars="0" w:left="0"/>
              <w:jc w:val="center"/>
              <w:rPr>
                <w:rFonts w:ascii="Arial Rounded MT Bold" w:eastAsia="標楷體" w:hAnsi="Arial Rounded MT Bold"/>
                <w:sz w:val="32"/>
                <w:szCs w:val="32"/>
              </w:rPr>
            </w:pPr>
            <w:r w:rsidRPr="008C2574">
              <w:rPr>
                <w:rFonts w:ascii="Arial Rounded MT Bold" w:eastAsia="標楷體" w:hAnsi="Arial Rounded MT Bold"/>
                <w:sz w:val="32"/>
                <w:szCs w:val="32"/>
              </w:rPr>
              <w:t>9:30-</w:t>
            </w:r>
            <w:r w:rsidR="000F359A" w:rsidRPr="008C2574">
              <w:rPr>
                <w:rFonts w:ascii="Arial Rounded MT Bold" w:eastAsia="標楷體" w:hAnsi="Arial Rounded MT Bold"/>
                <w:sz w:val="32"/>
                <w:szCs w:val="32"/>
              </w:rPr>
              <w:t>9:35</w:t>
            </w:r>
          </w:p>
        </w:tc>
        <w:tc>
          <w:tcPr>
            <w:tcW w:w="5666" w:type="dxa"/>
          </w:tcPr>
          <w:p w:rsidR="000F359A" w:rsidRPr="008C2574" w:rsidRDefault="000F359A" w:rsidP="000F359A">
            <w:pPr>
              <w:pStyle w:val="a3"/>
              <w:ind w:leftChars="0" w:left="0"/>
              <w:rPr>
                <w:rFonts w:ascii="標楷體" w:eastAsia="標楷體" w:hAnsi="標楷體"/>
                <w:sz w:val="28"/>
                <w:szCs w:val="28"/>
              </w:rPr>
            </w:pPr>
            <w:r w:rsidRPr="008C2574">
              <w:rPr>
                <w:rFonts w:ascii="標楷體" w:eastAsia="標楷體" w:hAnsi="標楷體"/>
                <w:sz w:val="28"/>
                <w:szCs w:val="28"/>
              </w:rPr>
              <w:t>主席致詞</w:t>
            </w:r>
          </w:p>
        </w:tc>
      </w:tr>
      <w:tr w:rsidR="000F359A" w:rsidTr="008C2574">
        <w:tc>
          <w:tcPr>
            <w:tcW w:w="2376" w:type="dxa"/>
          </w:tcPr>
          <w:p w:rsidR="000F359A" w:rsidRPr="008C2574" w:rsidRDefault="008C2574" w:rsidP="008C2574">
            <w:pPr>
              <w:pStyle w:val="a3"/>
              <w:ind w:leftChars="0" w:left="0"/>
              <w:jc w:val="center"/>
              <w:rPr>
                <w:rFonts w:ascii="Arial Rounded MT Bold" w:eastAsia="標楷體" w:hAnsi="Arial Rounded MT Bold"/>
                <w:sz w:val="32"/>
                <w:szCs w:val="32"/>
              </w:rPr>
            </w:pPr>
            <w:r w:rsidRPr="008C2574">
              <w:rPr>
                <w:rFonts w:ascii="Arial Rounded MT Bold" w:eastAsia="標楷體" w:hAnsi="Arial Rounded MT Bold"/>
                <w:sz w:val="32"/>
                <w:szCs w:val="32"/>
              </w:rPr>
              <w:t>9:35-9:40</w:t>
            </w:r>
          </w:p>
        </w:tc>
        <w:tc>
          <w:tcPr>
            <w:tcW w:w="5666" w:type="dxa"/>
          </w:tcPr>
          <w:p w:rsidR="000F359A" w:rsidRPr="008C2574" w:rsidRDefault="000F359A" w:rsidP="000F359A">
            <w:pPr>
              <w:pStyle w:val="a3"/>
              <w:ind w:leftChars="0" w:left="0"/>
              <w:rPr>
                <w:rFonts w:ascii="標楷體" w:eastAsia="標楷體" w:hAnsi="標楷體"/>
                <w:sz w:val="28"/>
                <w:szCs w:val="28"/>
              </w:rPr>
            </w:pPr>
            <w:r w:rsidRPr="008C2574">
              <w:rPr>
                <w:rFonts w:ascii="標楷體" w:eastAsia="標楷體" w:hAnsi="標楷體"/>
                <w:sz w:val="28"/>
                <w:szCs w:val="28"/>
              </w:rPr>
              <w:t>承辦單位報告</w:t>
            </w:r>
          </w:p>
        </w:tc>
      </w:tr>
      <w:tr w:rsidR="000F359A" w:rsidTr="008C2574">
        <w:tc>
          <w:tcPr>
            <w:tcW w:w="2376" w:type="dxa"/>
          </w:tcPr>
          <w:p w:rsidR="000F359A" w:rsidRPr="008C2574" w:rsidRDefault="008C2574" w:rsidP="008C2574">
            <w:pPr>
              <w:pStyle w:val="a3"/>
              <w:ind w:leftChars="0" w:left="0"/>
              <w:jc w:val="center"/>
              <w:rPr>
                <w:rFonts w:ascii="Arial Rounded MT Bold" w:eastAsia="標楷體" w:hAnsi="Arial Rounded MT Bold"/>
                <w:sz w:val="32"/>
                <w:szCs w:val="32"/>
              </w:rPr>
            </w:pPr>
            <w:r w:rsidRPr="008C2574">
              <w:rPr>
                <w:rFonts w:ascii="Arial Rounded MT Bold" w:eastAsia="標楷體" w:hAnsi="Arial Rounded MT Bold"/>
                <w:sz w:val="32"/>
                <w:szCs w:val="32"/>
              </w:rPr>
              <w:t>9:40-10:00</w:t>
            </w:r>
          </w:p>
        </w:tc>
        <w:tc>
          <w:tcPr>
            <w:tcW w:w="5666" w:type="dxa"/>
          </w:tcPr>
          <w:p w:rsidR="000F359A" w:rsidRPr="008C2574" w:rsidRDefault="000F359A" w:rsidP="000F359A">
            <w:pPr>
              <w:pStyle w:val="a3"/>
              <w:ind w:leftChars="0" w:left="0"/>
              <w:rPr>
                <w:rFonts w:ascii="標楷體" w:eastAsia="標楷體" w:hAnsi="標楷體"/>
                <w:sz w:val="28"/>
                <w:szCs w:val="28"/>
              </w:rPr>
            </w:pPr>
            <w:r w:rsidRPr="008C2574">
              <w:rPr>
                <w:rFonts w:ascii="標楷體" w:eastAsia="標楷體" w:hAnsi="標楷體"/>
                <w:sz w:val="28"/>
                <w:szCs w:val="28"/>
              </w:rPr>
              <w:t>申請人</w:t>
            </w:r>
            <w:r w:rsidRPr="008C2574">
              <w:rPr>
                <w:rFonts w:ascii="標楷體" w:eastAsia="標楷體" w:hAnsi="標楷體" w:hint="eastAsia"/>
                <w:sz w:val="28"/>
                <w:szCs w:val="28"/>
              </w:rPr>
              <w:t>(含參加人)陳述意見</w:t>
            </w:r>
          </w:p>
        </w:tc>
      </w:tr>
      <w:tr w:rsidR="000F359A" w:rsidTr="008C2574">
        <w:tc>
          <w:tcPr>
            <w:tcW w:w="2376" w:type="dxa"/>
          </w:tcPr>
          <w:p w:rsidR="000F359A" w:rsidRPr="008C2574" w:rsidRDefault="008C2574" w:rsidP="008C2574">
            <w:pPr>
              <w:pStyle w:val="a3"/>
              <w:ind w:leftChars="0" w:left="0"/>
              <w:jc w:val="center"/>
              <w:rPr>
                <w:rFonts w:ascii="Arial Rounded MT Bold" w:eastAsia="標楷體" w:hAnsi="Arial Rounded MT Bold"/>
                <w:sz w:val="32"/>
                <w:szCs w:val="32"/>
              </w:rPr>
            </w:pPr>
            <w:r w:rsidRPr="008C2574">
              <w:rPr>
                <w:rFonts w:ascii="Arial Rounded MT Bold" w:eastAsia="標楷體" w:hAnsi="Arial Rounded MT Bold"/>
                <w:sz w:val="32"/>
                <w:szCs w:val="32"/>
              </w:rPr>
              <w:t>10:00~10:20</w:t>
            </w:r>
          </w:p>
        </w:tc>
        <w:tc>
          <w:tcPr>
            <w:tcW w:w="5666" w:type="dxa"/>
          </w:tcPr>
          <w:p w:rsidR="000F359A" w:rsidRPr="008C2574" w:rsidRDefault="000F359A" w:rsidP="000F359A">
            <w:pPr>
              <w:pStyle w:val="a3"/>
              <w:ind w:leftChars="0" w:left="0"/>
              <w:rPr>
                <w:rFonts w:ascii="標楷體" w:eastAsia="標楷體" w:hAnsi="標楷體"/>
                <w:sz w:val="28"/>
                <w:szCs w:val="28"/>
              </w:rPr>
            </w:pPr>
            <w:r w:rsidRPr="008C2574">
              <w:rPr>
                <w:rFonts w:ascii="標楷體" w:eastAsia="標楷體" w:hAnsi="標楷體" w:hint="eastAsia"/>
                <w:sz w:val="28"/>
                <w:szCs w:val="28"/>
              </w:rPr>
              <w:t>社團法人中華有聲出版錄音著作權管理協會(RPAT)</w:t>
            </w:r>
            <w:r w:rsidRPr="008C2574">
              <w:rPr>
                <w:rFonts w:ascii="標楷體" w:eastAsia="標楷體" w:hAnsi="標楷體" w:hint="eastAsia"/>
                <w:sz w:val="28"/>
                <w:szCs w:val="28"/>
              </w:rPr>
              <w:t>說明與回應利用人申請審議理由</w:t>
            </w:r>
          </w:p>
        </w:tc>
      </w:tr>
      <w:tr w:rsidR="000F359A" w:rsidTr="008C2574">
        <w:tc>
          <w:tcPr>
            <w:tcW w:w="2376" w:type="dxa"/>
          </w:tcPr>
          <w:p w:rsidR="000F359A" w:rsidRPr="008C2574" w:rsidRDefault="008C2574" w:rsidP="008C2574">
            <w:pPr>
              <w:pStyle w:val="a3"/>
              <w:ind w:leftChars="0" w:left="0"/>
              <w:jc w:val="center"/>
              <w:rPr>
                <w:rFonts w:ascii="Arial Rounded MT Bold" w:eastAsia="標楷體" w:hAnsi="Arial Rounded MT Bold"/>
                <w:sz w:val="32"/>
                <w:szCs w:val="32"/>
              </w:rPr>
            </w:pPr>
            <w:r w:rsidRPr="008C2574">
              <w:rPr>
                <w:rFonts w:ascii="Arial Rounded MT Bold" w:eastAsia="標楷體" w:hAnsi="Arial Rounded MT Bold"/>
                <w:sz w:val="32"/>
                <w:szCs w:val="32"/>
              </w:rPr>
              <w:t>10:20-11:20</w:t>
            </w:r>
          </w:p>
        </w:tc>
        <w:tc>
          <w:tcPr>
            <w:tcW w:w="5666" w:type="dxa"/>
          </w:tcPr>
          <w:p w:rsidR="000F359A" w:rsidRPr="008C2574" w:rsidRDefault="000F359A" w:rsidP="004822C7">
            <w:pPr>
              <w:pStyle w:val="a3"/>
              <w:ind w:leftChars="0" w:left="0"/>
              <w:rPr>
                <w:rFonts w:ascii="標楷體" w:eastAsia="標楷體" w:hAnsi="標楷體"/>
                <w:sz w:val="28"/>
                <w:szCs w:val="28"/>
              </w:rPr>
            </w:pPr>
            <w:r w:rsidRPr="008C2574">
              <w:rPr>
                <w:rFonts w:ascii="標楷體" w:eastAsia="標楷體" w:hAnsi="標楷體"/>
                <w:sz w:val="28"/>
                <w:szCs w:val="28"/>
              </w:rPr>
              <w:t>申請人與</w:t>
            </w:r>
            <w:r w:rsidRPr="008C2574">
              <w:rPr>
                <w:rFonts w:ascii="標楷體" w:eastAsia="標楷體" w:hAnsi="標楷體" w:hint="eastAsia"/>
                <w:sz w:val="28"/>
                <w:szCs w:val="28"/>
              </w:rPr>
              <w:t>RPAT(相互答</w:t>
            </w:r>
            <w:proofErr w:type="gramStart"/>
            <w:r w:rsidRPr="008C2574">
              <w:rPr>
                <w:rFonts w:ascii="標楷體" w:eastAsia="標楷體" w:hAnsi="標楷體" w:hint="eastAsia"/>
                <w:sz w:val="28"/>
                <w:szCs w:val="28"/>
              </w:rPr>
              <w:t>詢</w:t>
            </w:r>
            <w:proofErr w:type="gramEnd"/>
            <w:r w:rsidRPr="008C2574">
              <w:rPr>
                <w:rFonts w:ascii="標楷體" w:eastAsia="標楷體" w:hAnsi="標楷體" w:hint="eastAsia"/>
                <w:sz w:val="28"/>
                <w:szCs w:val="28"/>
              </w:rPr>
              <w:t>)意見交流</w:t>
            </w:r>
          </w:p>
        </w:tc>
      </w:tr>
    </w:tbl>
    <w:p w:rsidR="00AB1C6F" w:rsidRPr="00A6490C" w:rsidRDefault="00A6490C" w:rsidP="00A6490C">
      <w:pPr>
        <w:rPr>
          <w:rFonts w:ascii="標楷體" w:eastAsia="標楷體" w:hAnsi="標楷體" w:hint="eastAsia"/>
          <w:sz w:val="28"/>
          <w:szCs w:val="28"/>
        </w:rPr>
      </w:pPr>
      <w:r>
        <w:rPr>
          <w:rFonts w:ascii="標楷體" w:eastAsia="標楷體" w:hAnsi="標楷體" w:hint="eastAsia"/>
          <w:sz w:val="28"/>
          <w:szCs w:val="28"/>
        </w:rPr>
        <w:t>四、</w:t>
      </w:r>
      <w:r w:rsidR="00AB1C6F" w:rsidRPr="00A6490C">
        <w:rPr>
          <w:rFonts w:ascii="標楷體" w:eastAsia="標楷體" w:hAnsi="標楷體" w:hint="eastAsia"/>
          <w:sz w:val="28"/>
          <w:szCs w:val="28"/>
        </w:rPr>
        <w:t>散會</w:t>
      </w:r>
    </w:p>
    <w:p w:rsidR="00AB1C6F" w:rsidRDefault="00A6490C" w:rsidP="00AB1C6F">
      <w:pPr>
        <w:rPr>
          <w:rFonts w:ascii="標楷體" w:eastAsia="標楷體" w:hAnsi="標楷體" w:hint="eastAsia"/>
          <w:szCs w:val="24"/>
        </w:rPr>
      </w:pPr>
      <w:r w:rsidRPr="00A6490C">
        <w:rPr>
          <w:rFonts w:ascii="標楷體" w:eastAsia="標楷體" w:hAnsi="標楷體" w:hint="eastAsia"/>
          <w:szCs w:val="24"/>
        </w:rPr>
        <w:t>備註：</w:t>
      </w:r>
    </w:p>
    <w:p w:rsidR="00A6490C" w:rsidRPr="00A6490C" w:rsidRDefault="00A6490C" w:rsidP="00AB1C6F">
      <w:pPr>
        <w:rPr>
          <w:rFonts w:ascii="標楷體" w:eastAsia="標楷體" w:hAnsi="標楷體"/>
          <w:szCs w:val="24"/>
        </w:rPr>
      </w:pPr>
      <w:r>
        <w:rPr>
          <w:rFonts w:ascii="標楷體" w:eastAsia="標楷體" w:hAnsi="標楷體" w:hint="eastAsia"/>
          <w:szCs w:val="24"/>
        </w:rPr>
        <w:t>按「著作權集體管理團體條例」第25條第4項規定，著作權專責機關於受理申請審議著作權集體管理團體訂定之使用報酬率時，得</w:t>
      </w:r>
      <w:proofErr w:type="gramStart"/>
      <w:r>
        <w:rPr>
          <w:rFonts w:ascii="標楷體" w:eastAsia="標楷體" w:hAnsi="標楷體" w:hint="eastAsia"/>
          <w:szCs w:val="24"/>
        </w:rPr>
        <w:t>變更集管團體</w:t>
      </w:r>
      <w:proofErr w:type="gramEnd"/>
      <w:r>
        <w:rPr>
          <w:rFonts w:ascii="標楷體" w:eastAsia="標楷體" w:hAnsi="標楷體" w:hint="eastAsia"/>
          <w:szCs w:val="24"/>
        </w:rPr>
        <w:t>所定之使用報酬率計算基準、比率或數額，並應諮詢著作權審議及調解委員會之意見。為</w:t>
      </w:r>
      <w:proofErr w:type="gramStart"/>
      <w:r>
        <w:rPr>
          <w:rFonts w:ascii="標楷體" w:eastAsia="標楷體" w:hAnsi="標楷體" w:hint="eastAsia"/>
          <w:szCs w:val="24"/>
        </w:rPr>
        <w:t>使集管團體</w:t>
      </w:r>
      <w:proofErr w:type="gramEnd"/>
      <w:r>
        <w:rPr>
          <w:rFonts w:ascii="標楷體" w:eastAsia="標楷體" w:hAnsi="標楷體" w:hint="eastAsia"/>
          <w:szCs w:val="24"/>
        </w:rPr>
        <w:t>及利用人雙方意見充分溝通，</w:t>
      </w:r>
      <w:proofErr w:type="gramStart"/>
      <w:r>
        <w:rPr>
          <w:rFonts w:ascii="標楷體" w:eastAsia="標楷體" w:hAnsi="標楷體" w:hint="eastAsia"/>
          <w:szCs w:val="24"/>
        </w:rPr>
        <w:t>爰</w:t>
      </w:r>
      <w:proofErr w:type="gramEnd"/>
      <w:r>
        <w:rPr>
          <w:rFonts w:ascii="標楷體" w:eastAsia="標楷體" w:hAnsi="標楷體" w:hint="eastAsia"/>
          <w:szCs w:val="24"/>
        </w:rPr>
        <w:t>於諮詢「著作權審議及調解委員會」意見前，召開意見交流會。本會議僅定位為意見</w:t>
      </w:r>
      <w:bookmarkStart w:id="0" w:name="_GoBack"/>
      <w:bookmarkEnd w:id="0"/>
      <w:r>
        <w:rPr>
          <w:rFonts w:ascii="標楷體" w:eastAsia="標楷體" w:hAnsi="標楷體" w:hint="eastAsia"/>
          <w:szCs w:val="24"/>
        </w:rPr>
        <w:t>溝通、蒐集性質，不做任何具體決定。</w:t>
      </w:r>
    </w:p>
    <w:sectPr w:rsidR="00A6490C" w:rsidRPr="00A6490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01D2"/>
    <w:multiLevelType w:val="hybridMultilevel"/>
    <w:tmpl w:val="EAAA21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DF5C05"/>
    <w:multiLevelType w:val="hybridMultilevel"/>
    <w:tmpl w:val="B2F25FF6"/>
    <w:lvl w:ilvl="0" w:tplc="E7C62D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9454746"/>
    <w:multiLevelType w:val="hybridMultilevel"/>
    <w:tmpl w:val="ACC8E710"/>
    <w:lvl w:ilvl="0" w:tplc="59CA37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3B"/>
    <w:rsid w:val="000F359A"/>
    <w:rsid w:val="008C2574"/>
    <w:rsid w:val="00A6490C"/>
    <w:rsid w:val="00AB1C6F"/>
    <w:rsid w:val="00E03E3B"/>
    <w:rsid w:val="00E473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59A"/>
    <w:pPr>
      <w:ind w:leftChars="200" w:left="480"/>
    </w:pPr>
  </w:style>
  <w:style w:type="table" w:styleId="a4">
    <w:name w:val="Table Grid"/>
    <w:basedOn w:val="a1"/>
    <w:uiPriority w:val="59"/>
    <w:rsid w:val="000F359A"/>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59A"/>
    <w:pPr>
      <w:ind w:leftChars="200" w:left="480"/>
    </w:pPr>
  </w:style>
  <w:style w:type="table" w:styleId="a4">
    <w:name w:val="Table Grid"/>
    <w:basedOn w:val="a1"/>
    <w:uiPriority w:val="59"/>
    <w:rsid w:val="000F359A"/>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00615</dc:creator>
  <cp:lastModifiedBy>00615</cp:lastModifiedBy>
  <cp:revision>1</cp:revision>
  <dcterms:created xsi:type="dcterms:W3CDTF">2012-05-25T03:53:00Z</dcterms:created>
  <dcterms:modified xsi:type="dcterms:W3CDTF">2012-05-25T06:27:00Z</dcterms:modified>
</cp:coreProperties>
</file>