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4" w:rsidRPr="00F23514" w:rsidRDefault="00F23514" w:rsidP="001E32B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DFKaiShu-SB-Estd-BF"/>
          <w:color w:val="000000"/>
          <w:kern w:val="0"/>
          <w:sz w:val="56"/>
          <w:szCs w:val="5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56"/>
          <w:szCs w:val="56"/>
        </w:rPr>
        <w:t>生物材料提供分讓申請書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 w:rsidRPr="00F23514">
        <w:rPr>
          <w:rFonts w:ascii="標楷體" w:eastAsia="標楷體" w:hAnsi="標楷體" w:cs="DFKaiShu-SB-Estd-BF" w:hint="eastAsia"/>
          <w:color w:val="FF0000"/>
          <w:kern w:val="0"/>
          <w:sz w:val="36"/>
          <w:szCs w:val="36"/>
        </w:rPr>
        <w:t>壹、申請提供分讓之生物材料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申請提供分讓之生物材料</w:t>
      </w:r>
    </w:p>
    <w:p w:rsidR="00F23514" w:rsidRPr="00F23514" w:rsidRDefault="00F23514" w:rsidP="00F23514">
      <w:pPr>
        <w:autoSpaceDE w:val="0"/>
        <w:autoSpaceDN w:val="0"/>
        <w:adjustRightInd w:val="0"/>
        <w:ind w:leftChars="150" w:left="36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學名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ind w:leftChars="150" w:left="36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寄存號碼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</w:t>
      </w:r>
    </w:p>
    <w:p w:rsidR="00F23514" w:rsidRPr="00F23514" w:rsidRDefault="00F23514" w:rsidP="00FC7D19">
      <w:pPr>
        <w:autoSpaceDE w:val="0"/>
        <w:autoSpaceDN w:val="0"/>
        <w:adjustRightInd w:val="0"/>
        <w:spacing w:afterLines="100" w:after="36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申請提供生物材料之培養條件或保存條件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 w:rsidRPr="00F23514">
        <w:rPr>
          <w:rFonts w:ascii="標楷體" w:eastAsia="標楷體" w:hAnsi="標楷體" w:cs="DFKaiShu-SB-Estd-BF" w:hint="eastAsia"/>
          <w:color w:val="FF0000"/>
          <w:kern w:val="0"/>
          <w:sz w:val="36"/>
          <w:szCs w:val="36"/>
        </w:rPr>
        <w:t>貳、申請人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身分證或營利事業統一編號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姓名或名稱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ind w:leftChars="200" w:left="48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地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址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ind w:leftChars="200" w:left="48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代表人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聯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人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電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="001E32B2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話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: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傳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真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</w:t>
      </w:r>
    </w:p>
    <w:p w:rsidR="00F23514" w:rsidRPr="00F23514" w:rsidRDefault="00F23514" w:rsidP="00FC7D19">
      <w:pPr>
        <w:autoSpaceDE w:val="0"/>
        <w:autoSpaceDN w:val="0"/>
        <w:adjustRightInd w:val="0"/>
        <w:spacing w:afterLines="100" w:after="36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電子信箱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: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                         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 w:rsidRPr="00F23514">
        <w:rPr>
          <w:rFonts w:ascii="標楷體" w:eastAsia="標楷體" w:hAnsi="標楷體" w:cs="DFKaiShu-SB-Estd-BF" w:hint="eastAsia"/>
          <w:color w:val="FF0000"/>
          <w:kern w:val="0"/>
          <w:sz w:val="36"/>
          <w:szCs w:val="36"/>
        </w:rPr>
        <w:t>參、使用者切結</w:t>
      </w:r>
    </w:p>
    <w:p w:rsidR="00F23514" w:rsidRPr="00F23514" w:rsidRDefault="00F23514" w:rsidP="005774C2">
      <w:pPr>
        <w:autoSpaceDE w:val="0"/>
        <w:autoSpaceDN w:val="0"/>
        <w:adjustRightInd w:val="0"/>
        <w:ind w:left="390" w:hangingChars="150" w:hanging="39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申請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人瞭解該生物材料只供做研究實驗使用，不得進行商業行為，如有違反，將受相關法律之制裁。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申請人瞭解該生物材料不得轉提供給他人，如有違反，將受相關法律之制裁。</w:t>
      </w:r>
    </w:p>
    <w:p w:rsidR="00F23514" w:rsidRPr="00F23514" w:rsidRDefault="00F23514" w:rsidP="005774C2">
      <w:pPr>
        <w:autoSpaceDE w:val="0"/>
        <w:autoSpaceDN w:val="0"/>
        <w:adjustRightInd w:val="0"/>
        <w:ind w:left="390" w:hangingChars="150" w:hanging="39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申請人瞭解該生物材料具病原性或對環境有害，將僅供研究實驗使用，並保證使用後即予銷</w:t>
      </w:r>
      <w:proofErr w:type="gramStart"/>
      <w:r w:rsidR="003A7B29">
        <w:rPr>
          <w:rFonts w:ascii="標楷體" w:eastAsia="標楷體" w:hAnsi="標楷體" w:cs="DFKaiShu-SB-Estd-BF" w:hint="eastAsia"/>
          <w:color w:val="000000"/>
          <w:kern w:val="0"/>
          <w:szCs w:val="24"/>
        </w:rPr>
        <w:t>燬</w:t>
      </w:r>
      <w:bookmarkStart w:id="0" w:name="_GoBack"/>
      <w:bookmarkEnd w:id="0"/>
      <w:proofErr w:type="gramEnd"/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並通知（寄存機構），不使之流出實驗室，如有違反，將受相關法律之制裁。</w:t>
      </w:r>
    </w:p>
    <w:p w:rsidR="00F23514" w:rsidRPr="00F23514" w:rsidRDefault="00F23514" w:rsidP="005774C2">
      <w:pPr>
        <w:autoSpaceDE w:val="0"/>
        <w:autoSpaceDN w:val="0"/>
        <w:adjustRightInd w:val="0"/>
        <w:ind w:leftChars="900" w:left="216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切結人</w:t>
      </w:r>
    </w:p>
    <w:p w:rsidR="00F23514" w:rsidRPr="00F23514" w:rsidRDefault="00F23514" w:rsidP="005774C2">
      <w:pPr>
        <w:autoSpaceDE w:val="0"/>
        <w:autoSpaceDN w:val="0"/>
        <w:adjustRightInd w:val="0"/>
        <w:ind w:leftChars="1300" w:left="312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□申請人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: </w:t>
      </w:r>
      <w:r w:rsidR="005774C2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（簽章）</w:t>
      </w:r>
    </w:p>
    <w:p w:rsidR="001D63C1" w:rsidRDefault="00F23514" w:rsidP="005774C2">
      <w:pPr>
        <w:autoSpaceDE w:val="0"/>
        <w:autoSpaceDN w:val="0"/>
        <w:adjustRightInd w:val="0"/>
        <w:ind w:leftChars="1400" w:left="336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代表人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: </w:t>
      </w:r>
      <w:r w:rsidR="005774C2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           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（簽章）</w:t>
      </w:r>
    </w:p>
    <w:p w:rsidR="001D63C1" w:rsidRDefault="001D63C1">
      <w:pPr>
        <w:widowControl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br w:type="page"/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 w:rsidRPr="00F23514">
        <w:rPr>
          <w:rFonts w:ascii="標楷體" w:eastAsia="標楷體" w:hAnsi="標楷體" w:cs="DFKaiShu-SB-Estd-BF" w:hint="eastAsia"/>
          <w:color w:val="FF0000"/>
          <w:kern w:val="0"/>
          <w:sz w:val="36"/>
          <w:szCs w:val="36"/>
        </w:rPr>
        <w:lastRenderedPageBreak/>
        <w:t>肆、附件</w:t>
      </w:r>
    </w:p>
    <w:p w:rsidR="00F23514" w:rsidRPr="00F4011A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規費：□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申請提供分讓生物材料費用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2400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元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4800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元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□其他</w:t>
      </w:r>
      <w:r w:rsidR="00F4011A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</w:t>
      </w:r>
    </w:p>
    <w:p w:rsidR="00F23514" w:rsidRPr="00F23514" w:rsidRDefault="00F23514" w:rsidP="001D63C1">
      <w:pPr>
        <w:autoSpaceDE w:val="0"/>
        <w:autoSpaceDN w:val="0"/>
        <w:adjustRightInd w:val="0"/>
        <w:ind w:leftChars="500" w:left="120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申請提供培養或保存條件費用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360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元。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有關該生物材料之審定公告影本一份。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有關該生物材料之公開公告影本一份。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發明專利申請人書面通知影本一份。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核駁審定書影本一份。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寄存者同意提供分讓之證明文件。</w:t>
      </w:r>
    </w:p>
    <w:p w:rsid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□</w:t>
      </w:r>
      <w:r w:rsidRPr="00F23514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其他</w:t>
      </w:r>
      <w:r w:rsidR="001D63C1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  <w:u w:val="single"/>
        </w:rPr>
        <w:t xml:space="preserve">               </w:t>
      </w:r>
    </w:p>
    <w:p w:rsidR="00F91450" w:rsidRPr="001D63C1" w:rsidRDefault="00F91450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  <w:u w:val="single"/>
        </w:rPr>
      </w:pP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36"/>
          <w:szCs w:val="36"/>
        </w:rPr>
      </w:pPr>
      <w:r w:rsidRPr="00F23514">
        <w:rPr>
          <w:rFonts w:ascii="標楷體" w:eastAsia="標楷體" w:hAnsi="標楷體" w:cs="DFKaiShu-SB-Estd-BF" w:hint="eastAsia"/>
          <w:color w:val="FF0000"/>
          <w:kern w:val="0"/>
          <w:sz w:val="36"/>
          <w:szCs w:val="36"/>
        </w:rPr>
        <w:t>伍、簽章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茲為研究、實驗之目的，向（寄存機構）申請提供申請書所載之生物材料，並同</w:t>
      </w:r>
    </w:p>
    <w:p w:rsidR="00F23514" w:rsidRPr="00F23514" w:rsidRDefault="00F23514" w:rsidP="00F23514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意遵守使用分讓生物材料之相關法令規定。</w:t>
      </w:r>
    </w:p>
    <w:p w:rsidR="00F23514" w:rsidRPr="00F23514" w:rsidRDefault="00F23514" w:rsidP="00F4011A">
      <w:pPr>
        <w:autoSpaceDE w:val="0"/>
        <w:autoSpaceDN w:val="0"/>
        <w:adjustRightInd w:val="0"/>
        <w:ind w:leftChars="1300" w:left="312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□申請人：</w:t>
      </w:r>
      <w:r w:rsidRPr="00F23514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="00F4011A">
        <w:rPr>
          <w:rFonts w:ascii="標楷體" w:eastAsia="標楷體" w:hAnsi="標楷體" w:cs="DFKaiShu-SB-Estd-BF" w:hint="eastAsia"/>
          <w:color w:val="000000"/>
          <w:kern w:val="0"/>
          <w:szCs w:val="24"/>
          <w:u w:val="single"/>
        </w:rPr>
        <w:t xml:space="preserve">                            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（簽章）</w:t>
      </w:r>
    </w:p>
    <w:p w:rsidR="00F23514" w:rsidRDefault="00F23514" w:rsidP="00F4011A">
      <w:pPr>
        <w:autoSpaceDE w:val="0"/>
        <w:autoSpaceDN w:val="0"/>
        <w:adjustRightInd w:val="0"/>
        <w:ind w:leftChars="1400" w:left="336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代表人：</w:t>
      </w:r>
      <w:r w:rsidRPr="00F23514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="00F4011A">
        <w:rPr>
          <w:rFonts w:ascii="標楷體" w:eastAsia="標楷體" w:hAnsi="標楷體" w:cs="DFKaiShu-SB-Estd-BF" w:hint="eastAsia"/>
          <w:color w:val="000000"/>
          <w:kern w:val="0"/>
          <w:szCs w:val="24"/>
          <w:u w:val="single"/>
        </w:rPr>
        <w:t xml:space="preserve">                            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Cs w:val="24"/>
        </w:rPr>
        <w:t>（簽章）</w:t>
      </w:r>
    </w:p>
    <w:p w:rsidR="00F91450" w:rsidRDefault="00F91450" w:rsidP="00F4011A">
      <w:pPr>
        <w:autoSpaceDE w:val="0"/>
        <w:autoSpaceDN w:val="0"/>
        <w:adjustRightInd w:val="0"/>
        <w:ind w:leftChars="1400" w:left="336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F91450" w:rsidRDefault="00F91450" w:rsidP="00F4011A">
      <w:pPr>
        <w:autoSpaceDE w:val="0"/>
        <w:autoSpaceDN w:val="0"/>
        <w:adjustRightInd w:val="0"/>
        <w:ind w:leftChars="1400" w:left="336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F91450" w:rsidRPr="00F23514" w:rsidRDefault="00F91450" w:rsidP="00F4011A">
      <w:pPr>
        <w:autoSpaceDE w:val="0"/>
        <w:autoSpaceDN w:val="0"/>
        <w:adjustRightInd w:val="0"/>
        <w:ind w:leftChars="1400" w:left="336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847A16" w:rsidRPr="00F23514" w:rsidRDefault="00F23514" w:rsidP="00F4011A">
      <w:pPr>
        <w:jc w:val="distribute"/>
        <w:rPr>
          <w:rFonts w:ascii="標楷體" w:eastAsia="標楷體" w:hAnsi="標楷體"/>
        </w:rPr>
      </w:pP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中</w:t>
      </w:r>
      <w:r w:rsidRPr="00F23514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華</w:t>
      </w:r>
      <w:r w:rsidRPr="00F23514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民</w:t>
      </w:r>
      <w:r w:rsidRPr="00F23514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 xml:space="preserve">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</w:t>
      </w:r>
      <w:r w:rsidR="00F4011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  <w:u w:val="single"/>
        </w:rPr>
        <w:t xml:space="preserve">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年</w:t>
      </w:r>
      <w:r w:rsidR="00F4011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  <w:u w:val="single"/>
        </w:rPr>
        <w:t xml:space="preserve">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月</w:t>
      </w:r>
      <w:r w:rsidR="00F4011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  <w:u w:val="single"/>
        </w:rPr>
        <w:t xml:space="preserve">   </w:t>
      </w:r>
      <w:r w:rsidRPr="00F23514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日</w:t>
      </w:r>
    </w:p>
    <w:sectPr w:rsidR="00847A16" w:rsidRPr="00F23514" w:rsidSect="00507E2A">
      <w:headerReference w:type="default" r:id="rId7"/>
      <w:pgSz w:w="11906" w:h="16838"/>
      <w:pgMar w:top="1701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4" w:rsidRDefault="00135AE4" w:rsidP="00350A50">
      <w:r>
        <w:separator/>
      </w:r>
    </w:p>
  </w:endnote>
  <w:endnote w:type="continuationSeparator" w:id="0">
    <w:p w:rsidR="00135AE4" w:rsidRDefault="00135AE4" w:rsidP="0035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4" w:rsidRDefault="00135AE4" w:rsidP="00350A50">
      <w:r>
        <w:separator/>
      </w:r>
    </w:p>
  </w:footnote>
  <w:footnote w:type="continuationSeparator" w:id="0">
    <w:p w:rsidR="00135AE4" w:rsidRDefault="00135AE4" w:rsidP="0035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EB" w:rsidRDefault="000C21EB">
    <w:pPr>
      <w:pStyle w:val="a3"/>
    </w:pPr>
    <w:r w:rsidRPr="003C7B8E">
      <w:rPr>
        <w:rFonts w:ascii="標楷體" w:eastAsia="標楷體" w:hAnsi="標楷體" w:hint="eastAsia"/>
        <w:b/>
        <w:sz w:val="32"/>
        <w:szCs w:val="32"/>
      </w:rPr>
      <w:t>附表</w:t>
    </w:r>
    <w:r>
      <w:rPr>
        <w:rFonts w:ascii="標楷體" w:eastAsia="標楷體" w:hAnsi="標楷體" w:hint="eastAsia"/>
        <w:b/>
        <w:sz w:val="32"/>
        <w:szCs w:val="32"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4"/>
    <w:rsid w:val="000C21EB"/>
    <w:rsid w:val="00135AE4"/>
    <w:rsid w:val="001D63C1"/>
    <w:rsid w:val="001E32B2"/>
    <w:rsid w:val="00350A50"/>
    <w:rsid w:val="003A3EE0"/>
    <w:rsid w:val="003A7B29"/>
    <w:rsid w:val="00507E2A"/>
    <w:rsid w:val="005774C2"/>
    <w:rsid w:val="007D395D"/>
    <w:rsid w:val="00847A16"/>
    <w:rsid w:val="00EB65BA"/>
    <w:rsid w:val="00F064C8"/>
    <w:rsid w:val="00F23514"/>
    <w:rsid w:val="00F4011A"/>
    <w:rsid w:val="00F91450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A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A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</dc:creator>
  <cp:lastModifiedBy>00604</cp:lastModifiedBy>
  <cp:revision>15</cp:revision>
  <cp:lastPrinted>2012-11-30T02:35:00Z</cp:lastPrinted>
  <dcterms:created xsi:type="dcterms:W3CDTF">2012-11-30T02:33:00Z</dcterms:created>
  <dcterms:modified xsi:type="dcterms:W3CDTF">2012-11-30T03:17:00Z</dcterms:modified>
</cp:coreProperties>
</file>