
<file path=[Content_Types].xml><?xml version="1.0" encoding="utf-8"?>
<Types xmlns="http://schemas.openxmlformats.org/package/2006/content-types">
  <Default Extension="png" ContentType="image/png"/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rPr>
          <w:color w:val="156082" w:themeColor="accent1"/>
          <w:kern w:val="2"/>
          <w:sz w:val="24"/>
          <w:szCs w:val="24"/>
          <w14:ligatures w14:val="standardContextual"/>
        </w:rPr>
        <w:id w:val="1493524191"/>
        <w:docPartObj>
          <w:docPartGallery w:val="Cover Pages"/>
          <w:docPartUnique/>
        </w:docPartObj>
      </w:sdtPr>
      <w:sdtEndPr>
        <w:rPr>
          <w:rFonts w:ascii="微軟正黑體" w:eastAsia="微軟正黑體" w:hAnsi="微軟正黑體"/>
          <w:b/>
          <w:bCs/>
          <w:color w:val="auto"/>
        </w:rPr>
      </w:sdtEndPr>
      <w:sdtContent>
        <w:p w14:paraId="7936C227" w14:textId="3BA9ADAE" w:rsidR="00C8414A" w:rsidRDefault="00C8414A">
          <w:pPr>
            <w:pStyle w:val="af4"/>
            <w:spacing w:before="1540" w:after="240"/>
            <w:jc w:val="center"/>
            <w:rPr>
              <w:color w:val="156082" w:themeColor="accent1"/>
            </w:rPr>
          </w:pPr>
        </w:p>
        <w:p w14:paraId="6E7FB6D7" w14:textId="77777777" w:rsidR="00C8414A" w:rsidRPr="00C8414A" w:rsidRDefault="00C8414A" w:rsidP="00C8414A">
          <w:pPr>
            <w:jc w:val="center"/>
            <w:rPr>
              <w:rFonts w:ascii="微軟正黑體" w:eastAsia="微軟正黑體" w:hAnsi="微軟正黑體"/>
              <w:b/>
              <w:bCs/>
              <w:sz w:val="44"/>
              <w:szCs w:val="44"/>
            </w:rPr>
          </w:pPr>
          <w:r w:rsidRPr="00C8414A">
            <w:rPr>
              <w:rFonts w:ascii="微軟正黑體" w:eastAsia="微軟正黑體" w:hAnsi="微軟正黑體" w:hint="eastAsia"/>
              <w:b/>
              <w:bCs/>
              <w:sz w:val="44"/>
              <w:szCs w:val="44"/>
            </w:rPr>
            <w:t>電子收據下載與清單綁定</w:t>
          </w:r>
        </w:p>
        <w:p w14:paraId="641C6B59" w14:textId="6BC33F79" w:rsidR="00C8414A" w:rsidRPr="00C8414A" w:rsidRDefault="00C8414A" w:rsidP="00C8414A">
          <w:pPr>
            <w:jc w:val="center"/>
            <w:rPr>
              <w:rFonts w:ascii="微軟正黑體" w:eastAsia="微軟正黑體" w:hAnsi="微軟正黑體"/>
              <w:b/>
              <w:bCs/>
              <w:sz w:val="44"/>
              <w:szCs w:val="44"/>
            </w:rPr>
          </w:pPr>
          <w:r w:rsidRPr="00C8414A">
            <w:rPr>
              <w:rFonts w:ascii="微軟正黑體" w:eastAsia="微軟正黑體" w:hAnsi="微軟正黑體" w:hint="eastAsia"/>
              <w:b/>
              <w:bCs/>
              <w:sz w:val="44"/>
              <w:szCs w:val="44"/>
            </w:rPr>
            <w:t>操作</w:t>
          </w:r>
          <w:r w:rsidR="00A736CB">
            <w:rPr>
              <w:rFonts w:ascii="微軟正黑體" w:eastAsia="微軟正黑體" w:hAnsi="微軟正黑體" w:hint="eastAsia"/>
              <w:b/>
              <w:bCs/>
              <w:sz w:val="44"/>
              <w:szCs w:val="44"/>
            </w:rPr>
            <w:t>說明</w:t>
          </w:r>
        </w:p>
        <w:p w14:paraId="154A0C1B" w14:textId="71546227" w:rsidR="00C8414A" w:rsidRDefault="00C8414A" w:rsidP="00C8414A">
          <w:pPr>
            <w:pStyle w:val="af4"/>
            <w:rPr>
              <w:color w:val="156082" w:themeColor="accent1"/>
              <w:sz w:val="28"/>
              <w:szCs w:val="28"/>
            </w:rPr>
          </w:pPr>
        </w:p>
        <w:p w14:paraId="54BF1E0E" w14:textId="203659C7" w:rsidR="00C8414A" w:rsidRDefault="00C8414A">
          <w:pPr>
            <w:pStyle w:val="af4"/>
            <w:spacing w:before="480"/>
            <w:jc w:val="center"/>
            <w:rPr>
              <w:color w:val="156082" w:themeColor="accent1"/>
            </w:rPr>
          </w:pPr>
        </w:p>
        <w:p w14:paraId="2D5A34C6" w14:textId="601ED9F1" w:rsidR="00C8414A" w:rsidRDefault="00C8414A">
          <w:pPr>
            <w:widowControl/>
            <w:rPr>
              <w:rFonts w:ascii="微軟正黑體" w:eastAsia="微軟正黑體" w:hAnsi="微軟正黑體"/>
              <w:b/>
              <w:bCs/>
            </w:rPr>
          </w:pPr>
          <w:r>
            <w:rPr>
              <w:noProof/>
              <w:color w:val="156082" w:themeColor="accent1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2E6C6388" wp14:editId="31E38E9D">
                    <wp:simplePos x="0" y="0"/>
                    <wp:positionH relativeFrom="margin">
                      <wp:posOffset>45077</wp:posOffset>
                    </wp:positionH>
                    <wp:positionV relativeFrom="page">
                      <wp:posOffset>8173720</wp:posOffset>
                    </wp:positionV>
                    <wp:extent cx="6553200" cy="557784"/>
                    <wp:effectExtent l="0" t="0" r="0" b="12700"/>
                    <wp:wrapNone/>
                    <wp:docPr id="142" name="文字方塊 146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553200" cy="55778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rFonts w:ascii="微軟正黑體" w:eastAsia="微軟正黑體" w:hAnsi="微軟正黑體"/>
                                    <w:b/>
                                    <w:bCs/>
                                    <w:caps/>
                                    <w:color w:val="000000" w:themeColor="text1"/>
                                    <w:sz w:val="28"/>
                                    <w:szCs w:val="28"/>
                                  </w:rPr>
                                  <w:alias w:val="日期"/>
                                  <w:tag w:val=""/>
                                  <w:id w:val="197127006"/>
                                  <w:dataBinding w:prefixMappings="xmlns:ns0='http://schemas.microsoft.com/office/2006/coverPageProps' " w:xpath="/ns0:CoverPageProperties[1]/ns0:PublishDate[1]" w:storeItemID="{55AF091B-3C7A-41E3-B477-F2FDAA23CFDA}"/>
                                  <w:date>
                                    <w:dateFormat w:val="yyyy年M月d日"/>
                                    <w:lid w:val="zh-TW"/>
                                    <w:storeMappedDataAs w:val="dateTime"/>
                                    <w:calendar w:val="gregorian"/>
                                  </w:date>
                                </w:sdtPr>
                                <w:sdtEndPr/>
                                <w:sdtContent>
                                  <w:p w14:paraId="08855237" w14:textId="5B65B97B" w:rsidR="00C8414A" w:rsidRPr="00C8414A" w:rsidRDefault="00C8414A" w:rsidP="00C8414A">
                                    <w:pPr>
                                      <w:pStyle w:val="af4"/>
                                      <w:spacing w:after="40"/>
                                      <w:jc w:val="center"/>
                                      <w:rPr>
                                        <w:rFonts w:ascii="微軟正黑體" w:eastAsia="微軟正黑體" w:hAnsi="微軟正黑體"/>
                                        <w:b/>
                                        <w:bCs/>
                                        <w:caps/>
                                        <w:color w:val="000000" w:themeColor="text1"/>
                                        <w:sz w:val="28"/>
                                        <w:szCs w:val="28"/>
                                      </w:rPr>
                                    </w:pPr>
                                    <w:r w:rsidRPr="00C8414A">
                                      <w:rPr>
                                        <w:rFonts w:ascii="微軟正黑體" w:eastAsia="微軟正黑體" w:hAnsi="微軟正黑體" w:hint="eastAsia"/>
                                        <w:b/>
                                        <w:bCs/>
                                        <w:caps/>
                                        <w:color w:val="000000" w:themeColor="text1"/>
                                        <w:sz w:val="28"/>
                                        <w:szCs w:val="28"/>
                                      </w:rPr>
                                      <w:t>經濟部智慧財產局</w:t>
                                    </w:r>
                                  </w:p>
                                </w:sdtContent>
                              </w:sdt>
                              <w:p w14:paraId="7DAFCF3C" w14:textId="1A701A98" w:rsidR="00C8414A" w:rsidRPr="00C8414A" w:rsidRDefault="001D7C3D">
                                <w:pPr>
                                  <w:pStyle w:val="af4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bCs/>
                                    <w:color w:val="000000" w:themeColor="text1"/>
                                    <w:sz w:val="28"/>
                                    <w:szCs w:val="28"/>
                                  </w:rPr>
                                </w:pPr>
                                <w:sdt>
                                  <w:sdtPr>
                                    <w:rPr>
                                      <w:rFonts w:ascii="微軟正黑體" w:eastAsia="微軟正黑體" w:hAnsi="微軟正黑體"/>
                                      <w:b/>
                                      <w:bCs/>
                                      <w:caps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alias w:val="公司"/>
                                    <w:tag w:val=""/>
                                    <w:id w:val="1390145197"/>
    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    <w:text/>
                                  </w:sdtPr>
                                  <w:sdtEndPr/>
                                  <w:sdtContent>
                                    <w:r w:rsidR="00C8414A" w:rsidRPr="00C8414A">
                                      <w:rPr>
                                        <w:rFonts w:ascii="微軟正黑體" w:eastAsia="微軟正黑體" w:hAnsi="微軟正黑體" w:hint="eastAsia"/>
                                        <w:b/>
                                        <w:bCs/>
                                        <w:caps/>
                                        <w:color w:val="000000" w:themeColor="text1"/>
                                        <w:sz w:val="28"/>
                                        <w:szCs w:val="28"/>
                                      </w:rPr>
                                      <w:t>114年10月</w:t>
                                    </w:r>
                                  </w:sdtContent>
                                </w:sdt>
                              </w:p>
                              <w:p w14:paraId="5CAE2708" w14:textId="5C23EA3F" w:rsidR="00C8414A" w:rsidRDefault="00C8414A" w:rsidP="00C8414A">
                                <w:pPr>
                                  <w:pStyle w:val="af4"/>
                                  <w:rPr>
                                    <w:color w:val="156082" w:themeColor="accent1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100000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<w:pict>
                  <v:shapetype w14:anchorId="2E6C6388" id="_x0000_t202" coordsize="21600,21600" o:spt="202" path="m,l,21600r21600,l21600,xe">
                    <v:stroke joinstyle="miter"/>
                    <v:path gradientshapeok="t" o:connecttype="rect"/>
                  </v:shapetype>
                  <v:shape id="文字方塊 146" o:spid="_x0000_s1026" type="#_x0000_t202" style="position:absolute;margin-left:3.55pt;margin-top:643.6pt;width:516pt;height:43.9pt;z-index:251659264;visibility:visible;mso-wrap-style:square;mso-width-percent:100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100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obnjgIAAFoFAAAOAAAAZHJzL2Uyb0RvYy54bWysVF1uEzEQfkfiDpbfySZp01ZRNlVIVYRU&#10;tRUt6rPjtZMVtsfYTnbDBZA4QHnmAByAA7XnYOzdTavASxEv3lnPN+P5+WYmp7VWZCOcL8HkdNDr&#10;UyIMh6I0y5x+vD1/c0KJD8wUTIEROd0KT0+nr19NKjsWQ1iBKoQj6MT4cWVzugrBjrPM85XQzPfA&#10;CoNKCU6zgL9umRWOVehdq2zY7x9lFbjCOuDCe7w9a5R0mvxLKXi4ktKLQFROMbaQTpfORTyz6YSN&#10;l47ZVcnbMNg/RKFZafDRnaszFhhZu/IPV7rkDjzI0OOgM5Cy5CLlgNkM+nvZ3KyYFSkXLI63uzL5&#10;/+eWX26uHSkL7N3hkBLDNDbp8f7rw8/vj/e/Hn58I4PDo1ilyvoxgm8swkP9Fmq06O49Xsbka+l0&#10;/GJaBPVY7+2uxqIOhOPl0Wh0gI2jhKNuNDo+PjmMbrIna+t8eCdAkyjk1GEPU2nZ5sKHBtpB4mMG&#10;zkulUh+VIRW+cDDqJ4OdBp0rE7EiMaJ1EzNqIk9S2CoRMcp8EBIrkhKIF4mLYq4c2TBkEeNcmJBy&#10;T34RHVESg3iJYYt/iuolxk0e3ctgws5YlwZcyn4v7OJTF7Js8FjzZ3lHMdSLuu30AootNtpBMzDe&#10;8vMSu3HBfLhmDicEG4hTH67wkAqw6tBKlKzAffnbfcQjcVFLSYUTl1P/ec2coES9N0jpOJ6d4Dph&#10;0QlmreeA5R/gPrE8iWjggupE6UDf4TKYxVdQxQzHt3K66MR5aOYelwkXs1kC4RBaFi7MjeXRdexG&#10;5NZtfcecbQkYkLqX0M0iG+/xsMEmotjZOiAbE0ljQZsqtoXGAU40b5dN3BDP/xPqaSVOfwMAAP//&#10;AwBQSwMEFAAGAAgAAAAhAP9jjafiAAAADAEAAA8AAABkcnMvZG93bnJldi54bWxMj8FOwzAQRO9I&#10;/IO1SFwQtZsKXEKcCqFyQEgICge4ObGJo8brKHZbw9ezPcFtd2Y0+7ZaZT+wvZ1iH1DBfCaAWWyD&#10;6bFT8P72cLkEFpNGo4eAVsG3jbCqT08qXZpwwFe736SOUQnGUitwKY0l57F11us4C6NF8r7C5HWi&#10;deq4mfSByv3ACyGuudc90gWnR3vvbLvd7LyCx/j0E906f7w8y3Vz0Uiz/cxJqfOzfHcLLNmc/sJw&#10;xCd0qImpCTs0kQ0K5JyCJBdLWQA7BsTihrSGpoW8EsDriv9/ov4FAAD//wMAUEsBAi0AFAAGAAgA&#10;AAAhALaDOJL+AAAA4QEAABMAAAAAAAAAAAAAAAAAAAAAAFtDb250ZW50X1R5cGVzXS54bWxQSwEC&#10;LQAUAAYACAAAACEAOP0h/9YAAACUAQAACwAAAAAAAAAAAAAAAAAvAQAAX3JlbHMvLnJlbHNQSwEC&#10;LQAUAAYACAAAACEAsLqG544CAABaBQAADgAAAAAAAAAAAAAAAAAuAgAAZHJzL2Uyb0RvYy54bWxQ&#10;SwECLQAUAAYACAAAACEA/2ONp+IAAAAMAQAADwAAAAAAAAAAAAAAAADoBAAAZHJzL2Rvd25yZXYu&#10;eG1sUEsFBgAAAAAEAAQA8wAAAPcFAAAAAA==&#10;" filled="f" stroked="f" strokeweight=".5pt">
                    <v:textbox style="mso-fit-shape-to-text:t" inset="0,0,0,0">
                      <w:txbxContent>
                        <w:sdt>
                          <w:sdtPr>
                            <w:rPr>
                              <w:rFonts w:ascii="微軟正黑體" w:eastAsia="微軟正黑體" w:hAnsi="微軟正黑體"/>
                              <w:b/>
                              <w:bCs/>
                              <w:caps/>
                              <w:color w:val="000000" w:themeColor="text1"/>
                              <w:sz w:val="28"/>
                              <w:szCs w:val="28"/>
                            </w:rPr>
                            <w:alias w:val="日期"/>
                            <w:tag w:val=""/>
                            <w:id w:val="197127006"/>
                            <w:dataBinding w:prefixMappings="xmlns:ns0='http://schemas.microsoft.com/office/2006/coverPageProps' " w:xpath="/ns0:CoverPageProperties[1]/ns0:PublishDate[1]" w:storeItemID="{55AF091B-3C7A-41E3-B477-F2FDAA23CFDA}"/>
                            <w:date>
                              <w:dateFormat w:val="yyyy年M月d日"/>
                              <w:lid w:val="zh-TW"/>
                              <w:storeMappedDataAs w:val="dateTime"/>
                              <w:calendar w:val="gregorian"/>
                            </w:date>
                          </w:sdtPr>
                          <w:sdtEndPr/>
                          <w:sdtContent>
                            <w:p w14:paraId="08855237" w14:textId="5B65B97B" w:rsidR="00C8414A" w:rsidRPr="00C8414A" w:rsidRDefault="00C8414A" w:rsidP="00C8414A">
                              <w:pPr>
                                <w:pStyle w:val="af4"/>
                                <w:spacing w:after="40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bCs/>
                                  <w:caps/>
                                  <w:color w:val="000000" w:themeColor="text1"/>
                                  <w:sz w:val="28"/>
                                  <w:szCs w:val="28"/>
                                </w:rPr>
                              </w:pPr>
                              <w:r w:rsidRPr="00C8414A">
                                <w:rPr>
                                  <w:rFonts w:ascii="微軟正黑體" w:eastAsia="微軟正黑體" w:hAnsi="微軟正黑體" w:hint="eastAsia"/>
                                  <w:b/>
                                  <w:bCs/>
                                  <w:caps/>
                                  <w:color w:val="000000" w:themeColor="text1"/>
                                  <w:sz w:val="28"/>
                                  <w:szCs w:val="28"/>
                                </w:rPr>
                                <w:t>經濟部智慧財產局</w:t>
                              </w:r>
                            </w:p>
                          </w:sdtContent>
                        </w:sdt>
                        <w:p w14:paraId="7DAFCF3C" w14:textId="1A701A98" w:rsidR="00C8414A" w:rsidRPr="00C8414A" w:rsidRDefault="0060696C">
                          <w:pPr>
                            <w:pStyle w:val="af4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bCs/>
                              <w:color w:val="000000" w:themeColor="text1"/>
                              <w:sz w:val="28"/>
                              <w:szCs w:val="28"/>
                            </w:rPr>
                          </w:pPr>
                          <w:sdt>
                            <w:sdtPr>
                              <w:rPr>
                                <w:rFonts w:ascii="微軟正黑體" w:eastAsia="微軟正黑體" w:hAnsi="微軟正黑體"/>
                                <w:b/>
                                <w:bCs/>
                                <w:caps/>
                                <w:color w:val="000000" w:themeColor="text1"/>
                                <w:sz w:val="28"/>
                                <w:szCs w:val="28"/>
                              </w:rPr>
                              <w:alias w:val="公司"/>
                              <w:tag w:val=""/>
                              <w:id w:val="1390145197"/>
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<w:text/>
                            </w:sdtPr>
                            <w:sdtEndPr/>
                            <w:sdtContent>
                              <w:r w:rsidR="00C8414A" w:rsidRPr="00C8414A">
                                <w:rPr>
                                  <w:rFonts w:ascii="微軟正黑體" w:eastAsia="微軟正黑體" w:hAnsi="微軟正黑體" w:hint="eastAsia"/>
                                  <w:b/>
                                  <w:bCs/>
                                  <w:caps/>
                                  <w:color w:val="000000" w:themeColor="text1"/>
                                  <w:sz w:val="28"/>
                                  <w:szCs w:val="28"/>
                                </w:rPr>
                                <w:t>114年10月</w:t>
                              </w:r>
                            </w:sdtContent>
                          </w:sdt>
                        </w:p>
                        <w:p w14:paraId="5CAE2708" w14:textId="5C23EA3F" w:rsidR="00C8414A" w:rsidRDefault="00C8414A" w:rsidP="00C8414A">
                          <w:pPr>
                            <w:pStyle w:val="af4"/>
                            <w:rPr>
                              <w:color w:val="156082" w:themeColor="accent1"/>
                            </w:rPr>
                          </w:pPr>
                        </w:p>
                      </w:txbxContent>
                    </v:textbox>
                    <w10:wrap anchorx="margin" anchory="page"/>
                  </v:shape>
                </w:pict>
              </mc:Fallback>
            </mc:AlternateContent>
          </w:r>
          <w:r>
            <w:rPr>
              <w:rFonts w:ascii="微軟正黑體" w:eastAsia="微軟正黑體" w:hAnsi="微軟正黑體"/>
              <w:b/>
              <w:bCs/>
            </w:rPr>
            <w:br w:type="page"/>
          </w:r>
        </w:p>
      </w:sdtContent>
    </w:sdt>
    <w:p w14:paraId="0EBD49D4" w14:textId="116C68B4" w:rsidR="004D6BBD" w:rsidRPr="00C8414A" w:rsidRDefault="00C8414A">
      <w:pPr>
        <w:rPr>
          <w:rFonts w:ascii="微軟正黑體" w:eastAsia="微軟正黑體" w:hAnsi="微軟正黑體"/>
          <w:b/>
          <w:bCs/>
          <w:sz w:val="40"/>
          <w:szCs w:val="40"/>
        </w:rPr>
      </w:pPr>
      <w:bookmarkStart w:id="0" w:name="_GoBack"/>
      <w:bookmarkEnd w:id="0"/>
      <w:r w:rsidRPr="00C8414A">
        <w:rPr>
          <w:rFonts w:ascii="微軟正黑體" w:eastAsia="微軟正黑體" w:hAnsi="微軟正黑體" w:hint="eastAsia"/>
          <w:b/>
          <w:bCs/>
          <w:sz w:val="40"/>
          <w:szCs w:val="40"/>
        </w:rPr>
        <w:lastRenderedPageBreak/>
        <w:t>目錄</w:t>
      </w:r>
    </w:p>
    <w:p w14:paraId="4BB0AEDC" w14:textId="7B202C6B" w:rsidR="00A96BAF" w:rsidRDefault="00BD0CEF">
      <w:pPr>
        <w:pStyle w:val="21"/>
        <w:tabs>
          <w:tab w:val="right" w:leader="dot" w:pos="8296"/>
        </w:tabs>
        <w:rPr>
          <w:noProof/>
        </w:rPr>
      </w:pPr>
      <w:r>
        <w:rPr>
          <w:rFonts w:ascii="微軟正黑體" w:eastAsia="微軟正黑體" w:hAnsi="微軟正黑體"/>
        </w:rPr>
        <w:fldChar w:fldCharType="begin"/>
      </w:r>
      <w:r>
        <w:rPr>
          <w:rFonts w:ascii="微軟正黑體" w:eastAsia="微軟正黑體" w:hAnsi="微軟正黑體"/>
        </w:rPr>
        <w:instrText xml:space="preserve"> TOC \o "1-3" \h \z \u </w:instrText>
      </w:r>
      <w:r>
        <w:rPr>
          <w:rFonts w:ascii="微軟正黑體" w:eastAsia="微軟正黑體" w:hAnsi="微軟正黑體"/>
        </w:rPr>
        <w:fldChar w:fldCharType="separate"/>
      </w:r>
      <w:hyperlink w:anchor="_Toc212017869" w:history="1">
        <w:r w:rsidR="00A96BAF" w:rsidRPr="000C2096">
          <w:rPr>
            <w:rStyle w:val="af7"/>
            <w:rFonts w:ascii="微軟正黑體" w:eastAsia="微軟正黑體" w:hAnsi="微軟正黑體" w:hint="eastAsia"/>
            <w:b/>
            <w:noProof/>
          </w:rPr>
          <w:t>一、電子收據下載與清單綁定說明</w:t>
        </w:r>
        <w:r w:rsidR="00A96BAF">
          <w:rPr>
            <w:noProof/>
            <w:webHidden/>
          </w:rPr>
          <w:tab/>
        </w:r>
        <w:r w:rsidR="00A96BAF">
          <w:rPr>
            <w:noProof/>
            <w:webHidden/>
          </w:rPr>
          <w:fldChar w:fldCharType="begin"/>
        </w:r>
        <w:r w:rsidR="00A96BAF">
          <w:rPr>
            <w:noProof/>
            <w:webHidden/>
          </w:rPr>
          <w:instrText xml:space="preserve"> PAGEREF _Toc212017869 \h </w:instrText>
        </w:r>
        <w:r w:rsidR="00A96BAF">
          <w:rPr>
            <w:noProof/>
            <w:webHidden/>
          </w:rPr>
        </w:r>
        <w:r w:rsidR="00A96BAF">
          <w:rPr>
            <w:noProof/>
            <w:webHidden/>
          </w:rPr>
          <w:fldChar w:fldCharType="separate"/>
        </w:r>
        <w:r w:rsidR="00A96BAF">
          <w:rPr>
            <w:noProof/>
            <w:webHidden/>
          </w:rPr>
          <w:t>2</w:t>
        </w:r>
        <w:r w:rsidR="00A96BAF">
          <w:rPr>
            <w:noProof/>
            <w:webHidden/>
          </w:rPr>
          <w:fldChar w:fldCharType="end"/>
        </w:r>
      </w:hyperlink>
    </w:p>
    <w:p w14:paraId="5430FE2B" w14:textId="03630AA8" w:rsidR="00A96BAF" w:rsidRDefault="001D7C3D">
      <w:pPr>
        <w:pStyle w:val="21"/>
        <w:tabs>
          <w:tab w:val="right" w:leader="dot" w:pos="8296"/>
        </w:tabs>
        <w:rPr>
          <w:noProof/>
        </w:rPr>
      </w:pPr>
      <w:hyperlink w:anchor="_Toc212017870" w:history="1">
        <w:r w:rsidR="00A96BAF" w:rsidRPr="000C2096">
          <w:rPr>
            <w:rStyle w:val="af7"/>
            <w:rFonts w:ascii="微軟正黑體" w:eastAsia="微軟正黑體" w:hAnsi="微軟正黑體" w:hint="eastAsia"/>
            <w:b/>
            <w:noProof/>
          </w:rPr>
          <w:t>二、在哪裡可以綁定？</w:t>
        </w:r>
        <w:r w:rsidR="00A96BAF">
          <w:rPr>
            <w:noProof/>
            <w:webHidden/>
          </w:rPr>
          <w:tab/>
        </w:r>
        <w:r w:rsidR="00A96BAF">
          <w:rPr>
            <w:noProof/>
            <w:webHidden/>
          </w:rPr>
          <w:fldChar w:fldCharType="begin"/>
        </w:r>
        <w:r w:rsidR="00A96BAF">
          <w:rPr>
            <w:noProof/>
            <w:webHidden/>
          </w:rPr>
          <w:instrText xml:space="preserve"> PAGEREF _Toc212017870 \h </w:instrText>
        </w:r>
        <w:r w:rsidR="00A96BAF">
          <w:rPr>
            <w:noProof/>
            <w:webHidden/>
          </w:rPr>
        </w:r>
        <w:r w:rsidR="00A96BAF">
          <w:rPr>
            <w:noProof/>
            <w:webHidden/>
          </w:rPr>
          <w:fldChar w:fldCharType="separate"/>
        </w:r>
        <w:r w:rsidR="00A96BAF">
          <w:rPr>
            <w:noProof/>
            <w:webHidden/>
          </w:rPr>
          <w:t>2</w:t>
        </w:r>
        <w:r w:rsidR="00A96BAF">
          <w:rPr>
            <w:noProof/>
            <w:webHidden/>
          </w:rPr>
          <w:fldChar w:fldCharType="end"/>
        </w:r>
      </w:hyperlink>
    </w:p>
    <w:p w14:paraId="7693A610" w14:textId="52283F57" w:rsidR="00A96BAF" w:rsidRDefault="001D7C3D">
      <w:pPr>
        <w:pStyle w:val="21"/>
        <w:tabs>
          <w:tab w:val="right" w:leader="dot" w:pos="8296"/>
        </w:tabs>
        <w:rPr>
          <w:noProof/>
        </w:rPr>
      </w:pPr>
      <w:hyperlink w:anchor="_Toc212017871" w:history="1">
        <w:r w:rsidR="00A96BAF" w:rsidRPr="000C2096">
          <w:rPr>
            <w:rStyle w:val="af7"/>
            <w:rFonts w:ascii="微軟正黑體" w:eastAsia="微軟正黑體" w:hAnsi="微軟正黑體" w:hint="eastAsia"/>
            <w:b/>
            <w:noProof/>
          </w:rPr>
          <w:t>三、［</w:t>
        </w:r>
        <w:r w:rsidR="00A96BAF" w:rsidRPr="000C2096">
          <w:rPr>
            <w:rStyle w:val="af7"/>
            <w:rFonts w:ascii="微軟正黑體" w:eastAsia="微軟正黑體" w:hAnsi="微軟正黑體"/>
            <w:b/>
            <w:noProof/>
          </w:rPr>
          <w:t>e</w:t>
        </w:r>
        <w:r w:rsidR="00A96BAF" w:rsidRPr="000C2096">
          <w:rPr>
            <w:rStyle w:val="af7"/>
            <w:rFonts w:ascii="微軟正黑體" w:eastAsia="微軟正黑體" w:hAnsi="微軟正黑體" w:hint="eastAsia"/>
            <w:b/>
            <w:noProof/>
          </w:rPr>
          <w:t>網通會員］電子收據清單綁定操作步驟：</w:t>
        </w:r>
        <w:r w:rsidR="00A96BAF">
          <w:rPr>
            <w:noProof/>
            <w:webHidden/>
          </w:rPr>
          <w:tab/>
        </w:r>
        <w:r w:rsidR="00A96BAF">
          <w:rPr>
            <w:noProof/>
            <w:webHidden/>
          </w:rPr>
          <w:fldChar w:fldCharType="begin"/>
        </w:r>
        <w:r w:rsidR="00A96BAF">
          <w:rPr>
            <w:noProof/>
            <w:webHidden/>
          </w:rPr>
          <w:instrText xml:space="preserve"> PAGEREF _Toc212017871 \h </w:instrText>
        </w:r>
        <w:r w:rsidR="00A96BAF">
          <w:rPr>
            <w:noProof/>
            <w:webHidden/>
          </w:rPr>
        </w:r>
        <w:r w:rsidR="00A96BAF">
          <w:rPr>
            <w:noProof/>
            <w:webHidden/>
          </w:rPr>
          <w:fldChar w:fldCharType="separate"/>
        </w:r>
        <w:r w:rsidR="00A96BAF">
          <w:rPr>
            <w:noProof/>
            <w:webHidden/>
          </w:rPr>
          <w:t>3</w:t>
        </w:r>
        <w:r w:rsidR="00A96BAF">
          <w:rPr>
            <w:noProof/>
            <w:webHidden/>
          </w:rPr>
          <w:fldChar w:fldCharType="end"/>
        </w:r>
      </w:hyperlink>
    </w:p>
    <w:p w14:paraId="1956A9FA" w14:textId="060021D2" w:rsidR="00A96BAF" w:rsidRDefault="001D7C3D">
      <w:pPr>
        <w:pStyle w:val="21"/>
        <w:tabs>
          <w:tab w:val="right" w:leader="dot" w:pos="8296"/>
        </w:tabs>
        <w:rPr>
          <w:noProof/>
        </w:rPr>
      </w:pPr>
      <w:hyperlink w:anchor="_Toc212017872" w:history="1">
        <w:r w:rsidR="00A96BAF" w:rsidRPr="000C2096">
          <w:rPr>
            <w:rStyle w:val="af7"/>
            <w:rFonts w:ascii="微軟正黑體" w:eastAsia="微軟正黑體" w:hAnsi="微軟正黑體" w:hint="eastAsia"/>
            <w:b/>
            <w:noProof/>
          </w:rPr>
          <w:t>四、［非</w:t>
        </w:r>
        <w:r w:rsidR="00A96BAF" w:rsidRPr="000C2096">
          <w:rPr>
            <w:rStyle w:val="af7"/>
            <w:rFonts w:ascii="微軟正黑體" w:eastAsia="微軟正黑體" w:hAnsi="微軟正黑體"/>
            <w:b/>
            <w:noProof/>
          </w:rPr>
          <w:t>e</w:t>
        </w:r>
        <w:r w:rsidR="00A96BAF" w:rsidRPr="000C2096">
          <w:rPr>
            <w:rStyle w:val="af7"/>
            <w:rFonts w:ascii="微軟正黑體" w:eastAsia="微軟正黑體" w:hAnsi="微軟正黑體" w:hint="eastAsia"/>
            <w:b/>
            <w:noProof/>
          </w:rPr>
          <w:t>網通會員］電子收據清單綁定操作步驟：</w:t>
        </w:r>
        <w:r w:rsidR="00A96BAF">
          <w:rPr>
            <w:noProof/>
            <w:webHidden/>
          </w:rPr>
          <w:tab/>
        </w:r>
        <w:r w:rsidR="00A96BAF">
          <w:rPr>
            <w:noProof/>
            <w:webHidden/>
          </w:rPr>
          <w:fldChar w:fldCharType="begin"/>
        </w:r>
        <w:r w:rsidR="00A96BAF">
          <w:rPr>
            <w:noProof/>
            <w:webHidden/>
          </w:rPr>
          <w:instrText xml:space="preserve"> PAGEREF _Toc212017872 \h </w:instrText>
        </w:r>
        <w:r w:rsidR="00A96BAF">
          <w:rPr>
            <w:noProof/>
            <w:webHidden/>
          </w:rPr>
        </w:r>
        <w:r w:rsidR="00A96BAF">
          <w:rPr>
            <w:noProof/>
            <w:webHidden/>
          </w:rPr>
          <w:fldChar w:fldCharType="separate"/>
        </w:r>
        <w:r w:rsidR="00A96BAF">
          <w:rPr>
            <w:noProof/>
            <w:webHidden/>
          </w:rPr>
          <w:t>6</w:t>
        </w:r>
        <w:r w:rsidR="00A96BAF">
          <w:rPr>
            <w:noProof/>
            <w:webHidden/>
          </w:rPr>
          <w:fldChar w:fldCharType="end"/>
        </w:r>
      </w:hyperlink>
    </w:p>
    <w:p w14:paraId="5ED3C2D6" w14:textId="2CC3A088" w:rsidR="004D6BBD" w:rsidRPr="00C8414A" w:rsidRDefault="00BD0CEF">
      <w:pPr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/>
        </w:rPr>
        <w:fldChar w:fldCharType="end"/>
      </w:r>
    </w:p>
    <w:p w14:paraId="3991A9DF" w14:textId="77777777" w:rsidR="004D6BBD" w:rsidRPr="00C8414A" w:rsidRDefault="004D6BBD">
      <w:pPr>
        <w:rPr>
          <w:rFonts w:ascii="微軟正黑體" w:eastAsia="微軟正黑體" w:hAnsi="微軟正黑體"/>
        </w:rPr>
      </w:pPr>
    </w:p>
    <w:p w14:paraId="33CF48ED" w14:textId="322D753B" w:rsidR="004D6BBD" w:rsidRPr="00C8414A" w:rsidRDefault="004D6BBD">
      <w:pPr>
        <w:widowControl/>
        <w:rPr>
          <w:rFonts w:ascii="微軟正黑體" w:eastAsia="微軟正黑體" w:hAnsi="微軟正黑體"/>
          <w:b/>
          <w:bCs/>
        </w:rPr>
      </w:pPr>
      <w:r w:rsidRPr="00C8414A">
        <w:rPr>
          <w:rFonts w:ascii="微軟正黑體" w:eastAsia="微軟正黑體" w:hAnsi="微軟正黑體"/>
          <w:b/>
          <w:bCs/>
        </w:rPr>
        <w:br w:type="page"/>
      </w:r>
    </w:p>
    <w:p w14:paraId="68C9122F" w14:textId="77805B80" w:rsidR="004D6BBD" w:rsidRPr="00C8414A" w:rsidRDefault="00C8414A" w:rsidP="004D6BBD">
      <w:pPr>
        <w:adjustRightInd w:val="0"/>
        <w:spacing w:after="0" w:line="0" w:lineRule="atLeast"/>
        <w:textAlignment w:val="baseline"/>
        <w:outlineLvl w:val="1"/>
        <w:rPr>
          <w:rFonts w:ascii="微軟正黑體" w:eastAsia="微軟正黑體" w:hAnsi="微軟正黑體"/>
          <w:b/>
          <w:sz w:val="28"/>
        </w:rPr>
      </w:pPr>
      <w:bookmarkStart w:id="1" w:name="_Toc212017869"/>
      <w:r>
        <w:rPr>
          <w:rFonts w:ascii="微軟正黑體" w:eastAsia="微軟正黑體" w:hAnsi="微軟正黑體" w:hint="eastAsia"/>
          <w:b/>
          <w:sz w:val="28"/>
        </w:rPr>
        <w:lastRenderedPageBreak/>
        <w:t>一、</w:t>
      </w:r>
      <w:r w:rsidR="004D6BBD" w:rsidRPr="00C8414A">
        <w:rPr>
          <w:rFonts w:ascii="微軟正黑體" w:eastAsia="微軟正黑體" w:hAnsi="微軟正黑體" w:hint="eastAsia"/>
          <w:b/>
          <w:sz w:val="28"/>
        </w:rPr>
        <w:t>電子收據下載與清單綁定說明</w:t>
      </w:r>
      <w:bookmarkEnd w:id="1"/>
    </w:p>
    <w:p w14:paraId="0E1FB085" w14:textId="1D7D1C4F" w:rsidR="004D6BBD" w:rsidRPr="00C8414A" w:rsidRDefault="004D6BBD" w:rsidP="004D6BBD">
      <w:pPr>
        <w:spacing w:line="0" w:lineRule="atLeast"/>
        <w:rPr>
          <w:rFonts w:ascii="微軟正黑體" w:eastAsia="微軟正黑體" w:hAnsi="微軟正黑體"/>
        </w:rPr>
      </w:pPr>
      <w:r w:rsidRPr="00C8414A">
        <w:rPr>
          <w:rFonts w:ascii="微軟正黑體" w:eastAsia="微軟正黑體" w:hAnsi="微軟正黑體" w:hint="eastAsia"/>
        </w:rPr>
        <w:t xml:space="preserve">    </w:t>
      </w:r>
      <w:r w:rsidRPr="00C8414A">
        <w:rPr>
          <w:rFonts w:ascii="微軟正黑體" w:eastAsia="微軟正黑體" w:hAnsi="微軟正黑體"/>
        </w:rPr>
        <w:t>提供</w:t>
      </w:r>
      <w:bookmarkStart w:id="2" w:name="_Hlk208592128"/>
      <w:r w:rsidR="00B43522" w:rsidRPr="00C8414A">
        <w:rPr>
          <w:rFonts w:ascii="微軟正黑體" w:eastAsia="微軟正黑體" w:hAnsi="微軟正黑體"/>
        </w:rPr>
        <w:t>民眾</w:t>
      </w:r>
      <w:r w:rsidRPr="00C8414A">
        <w:rPr>
          <w:rFonts w:ascii="微軟正黑體" w:eastAsia="微軟正黑體" w:hAnsi="微軟正黑體"/>
        </w:rPr>
        <w:t>下載電子收據的服務</w:t>
      </w:r>
      <w:bookmarkEnd w:id="2"/>
      <w:r w:rsidRPr="00C8414A">
        <w:rPr>
          <w:rFonts w:ascii="微軟正黑體" w:eastAsia="微軟正黑體" w:hAnsi="微軟正黑體" w:hint="eastAsia"/>
        </w:rPr>
        <w:t>，</w:t>
      </w:r>
      <w:r w:rsidRPr="00C8414A">
        <w:rPr>
          <w:rFonts w:ascii="微軟正黑體" w:eastAsia="微軟正黑體" w:hAnsi="微軟正黑體"/>
        </w:rPr>
        <w:t>下載電子收據前，</w:t>
      </w:r>
      <w:r w:rsidR="00B43522" w:rsidRPr="00C8414A">
        <w:rPr>
          <w:rFonts w:ascii="微軟正黑體" w:eastAsia="微軟正黑體" w:hAnsi="微軟正黑體"/>
        </w:rPr>
        <w:t>民眾</w:t>
      </w:r>
      <w:r w:rsidRPr="00C8414A">
        <w:rPr>
          <w:rFonts w:ascii="微軟正黑體" w:eastAsia="微軟正黑體" w:hAnsi="微軟正黑體"/>
        </w:rPr>
        <w:t>需先完成電子收據清單綁定</w:t>
      </w:r>
      <w:bookmarkStart w:id="3" w:name="_Hlk208592329"/>
      <w:r w:rsidRPr="00C8414A">
        <w:rPr>
          <w:rFonts w:ascii="微軟正黑體" w:eastAsia="微軟正黑體" w:hAnsi="微軟正黑體" w:hint="eastAsia"/>
        </w:rPr>
        <w:t>。</w:t>
      </w:r>
      <w:bookmarkStart w:id="4" w:name="_Hlk208590602"/>
      <w:r w:rsidRPr="00C8414A">
        <w:rPr>
          <w:rFonts w:ascii="微軟正黑體" w:eastAsia="微軟正黑體" w:hAnsi="微軟正黑體" w:hint="eastAsia"/>
        </w:rPr>
        <w:t>綁定完成後，</w:t>
      </w:r>
      <w:bookmarkEnd w:id="3"/>
      <w:r w:rsidRPr="00C8414A">
        <w:rPr>
          <w:rFonts w:ascii="微軟正黑體" w:eastAsia="微軟正黑體" w:hAnsi="微軟正黑體" w:hint="eastAsia"/>
        </w:rPr>
        <w:t>即可至</w:t>
      </w:r>
      <w:r w:rsidR="00C8414A">
        <w:rPr>
          <w:rFonts w:ascii="微軟正黑體" w:eastAsia="微軟正黑體" w:hAnsi="微軟正黑體" w:hint="eastAsia"/>
        </w:rPr>
        <w:t xml:space="preserve"> Email </w:t>
      </w:r>
      <w:r w:rsidRPr="00C8414A">
        <w:rPr>
          <w:rFonts w:ascii="微軟正黑體" w:eastAsia="微軟正黑體" w:hAnsi="微軟正黑體" w:hint="eastAsia"/>
        </w:rPr>
        <w:t>收</w:t>
      </w:r>
      <w:r w:rsidR="00213DEE" w:rsidRPr="00C8414A">
        <w:rPr>
          <w:rFonts w:ascii="微軟正黑體" w:eastAsia="微軟正黑體" w:hAnsi="微軟正黑體" w:hint="eastAsia"/>
        </w:rPr>
        <w:t>取</w:t>
      </w:r>
      <w:r w:rsidRPr="00C8414A">
        <w:rPr>
          <w:rFonts w:ascii="微軟正黑體" w:eastAsia="微軟正黑體" w:hAnsi="微軟正黑體" w:hint="eastAsia"/>
        </w:rPr>
        <w:t>電子收據檔案。</w:t>
      </w:r>
      <w:bookmarkEnd w:id="4"/>
    </w:p>
    <w:p w14:paraId="254934B0" w14:textId="70672F49" w:rsidR="00D4603B" w:rsidRPr="00C8414A" w:rsidRDefault="00C8414A" w:rsidP="00D4603B">
      <w:pPr>
        <w:adjustRightInd w:val="0"/>
        <w:spacing w:after="0" w:line="0" w:lineRule="atLeast"/>
        <w:textAlignment w:val="baseline"/>
        <w:outlineLvl w:val="1"/>
        <w:rPr>
          <w:rFonts w:ascii="微軟正黑體" w:eastAsia="微軟正黑體" w:hAnsi="微軟正黑體"/>
          <w:b/>
          <w:sz w:val="28"/>
        </w:rPr>
      </w:pPr>
      <w:bookmarkStart w:id="5" w:name="_Toc212017870"/>
      <w:r>
        <w:rPr>
          <w:rFonts w:ascii="微軟正黑體" w:eastAsia="微軟正黑體" w:hAnsi="微軟正黑體" w:hint="eastAsia"/>
          <w:b/>
          <w:sz w:val="28"/>
        </w:rPr>
        <w:t>二、</w:t>
      </w:r>
      <w:r w:rsidR="000A3F16" w:rsidRPr="00C8414A">
        <w:rPr>
          <w:rFonts w:ascii="微軟正黑體" w:eastAsia="微軟正黑體" w:hAnsi="微軟正黑體" w:hint="eastAsia"/>
          <w:b/>
          <w:sz w:val="28"/>
        </w:rPr>
        <w:t>在哪裡可以綁定</w:t>
      </w:r>
      <w:r w:rsidR="000C5892" w:rsidRPr="00C8414A">
        <w:rPr>
          <w:rFonts w:ascii="微軟正黑體" w:eastAsia="微軟正黑體" w:hAnsi="微軟正黑體" w:hint="eastAsia"/>
          <w:b/>
          <w:sz w:val="28"/>
        </w:rPr>
        <w:t>？</w:t>
      </w:r>
      <w:bookmarkEnd w:id="5"/>
    </w:p>
    <w:p w14:paraId="3DE60855" w14:textId="3515403D" w:rsidR="000A3F16" w:rsidRPr="00C8414A" w:rsidRDefault="000A3F16" w:rsidP="000A3F16">
      <w:pPr>
        <w:tabs>
          <w:tab w:val="left" w:pos="993"/>
        </w:tabs>
        <w:adjustRightInd w:val="0"/>
        <w:spacing w:after="0" w:line="0" w:lineRule="atLeast"/>
        <w:textAlignment w:val="baseline"/>
        <w:rPr>
          <w:rFonts w:ascii="微軟正黑體" w:eastAsia="微軟正黑體" w:hAnsi="微軟正黑體"/>
        </w:rPr>
      </w:pPr>
      <w:r w:rsidRPr="00C8414A">
        <w:rPr>
          <w:rFonts w:ascii="微軟正黑體" w:eastAsia="微軟正黑體" w:hAnsi="微軟正黑體" w:hint="eastAsia"/>
        </w:rPr>
        <w:t xml:space="preserve">    可透過以下兩種方式進行綁定：</w:t>
      </w:r>
    </w:p>
    <w:p w14:paraId="7AAA3DBA" w14:textId="587D2526" w:rsidR="00B43522" w:rsidRPr="00C8414A" w:rsidRDefault="000A3F16" w:rsidP="00B43522">
      <w:pPr>
        <w:pStyle w:val="a9"/>
        <w:numPr>
          <w:ilvl w:val="0"/>
          <w:numId w:val="3"/>
        </w:numPr>
        <w:tabs>
          <w:tab w:val="left" w:pos="993"/>
        </w:tabs>
        <w:adjustRightInd w:val="0"/>
        <w:spacing w:after="0" w:line="0" w:lineRule="atLeast"/>
        <w:ind w:leftChars="54" w:left="599" w:hanging="469"/>
        <w:contextualSpacing w:val="0"/>
        <w:textAlignment w:val="baseline"/>
        <w:rPr>
          <w:rFonts w:ascii="微軟正黑體" w:eastAsia="微軟正黑體" w:hAnsi="微軟正黑體"/>
        </w:rPr>
      </w:pPr>
      <w:r w:rsidRPr="00C8414A">
        <w:rPr>
          <w:rFonts w:ascii="微軟正黑體" w:eastAsia="微軟正黑體" w:hAnsi="微軟正黑體" w:hint="eastAsia"/>
        </w:rPr>
        <w:t>於電子收據清單上手機掃描 QR Code</w:t>
      </w:r>
      <w:r w:rsidR="00BC4755" w:rsidRPr="00C8414A">
        <w:rPr>
          <w:rFonts w:ascii="微軟正黑體" w:eastAsia="微軟正黑體" w:hAnsi="微軟正黑體" w:hint="eastAsia"/>
        </w:rPr>
        <w:t>，</w:t>
      </w:r>
      <w:r w:rsidR="000C5892" w:rsidRPr="00C8414A">
        <w:rPr>
          <w:rFonts w:ascii="微軟正黑體" w:eastAsia="微軟正黑體" w:hAnsi="微軟正黑體" w:hint="eastAsia"/>
        </w:rPr>
        <w:t>進行</w:t>
      </w:r>
      <w:r w:rsidR="00BC4755" w:rsidRPr="00C8414A">
        <w:rPr>
          <w:rFonts w:ascii="微軟正黑體" w:eastAsia="微軟正黑體" w:hAnsi="微軟正黑體" w:hint="eastAsia"/>
        </w:rPr>
        <w:t>綁定。</w:t>
      </w:r>
    </w:p>
    <w:p w14:paraId="61F0AC79" w14:textId="62B1EDF8" w:rsidR="000A3F16" w:rsidRPr="00C8414A" w:rsidRDefault="000A3F16" w:rsidP="000A3F16">
      <w:pPr>
        <w:pStyle w:val="a9"/>
        <w:tabs>
          <w:tab w:val="left" w:pos="993"/>
        </w:tabs>
        <w:adjustRightInd w:val="0"/>
        <w:spacing w:after="0" w:line="0" w:lineRule="atLeast"/>
        <w:ind w:left="599"/>
        <w:contextualSpacing w:val="0"/>
        <w:textAlignment w:val="baseline"/>
        <w:rPr>
          <w:rFonts w:ascii="微軟正黑體" w:eastAsia="微軟正黑體" w:hAnsi="微軟正黑體"/>
        </w:rPr>
      </w:pPr>
      <w:r w:rsidRPr="00C8414A">
        <w:rPr>
          <w:rFonts w:ascii="微軟正黑體" w:eastAsia="微軟正黑體" w:hAnsi="微軟正黑體"/>
          <w:noProof/>
        </w:rPr>
        <w:drawing>
          <wp:inline distT="0" distB="0" distL="0" distR="0" wp14:anchorId="5F031B48" wp14:editId="6B993D94">
            <wp:extent cx="4492487" cy="2663687"/>
            <wp:effectExtent l="19050" t="57150" r="99060" b="60960"/>
            <wp:docPr id="889125180" name="圖片 1" descr="一張含有 文字, 螢幕擷取畫面, 字型, 數字 的圖片&#10;&#10;AI 產生的內容可能不正確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9125180" name="圖片 1" descr="一張含有 文字, 螢幕擷取畫面, 字型, 數字 的圖片&#10;&#10;AI 產生的內容可能不正確。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99581" cy="2667893"/>
                    </a:xfrm>
                    <a:prstGeom prst="rect">
                      <a:avLst/>
                    </a:prstGeom>
                    <a:effectLst>
                      <a:outerShdw blurRad="50800" dist="38100" algn="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4C4541F0" w14:textId="607E0A20" w:rsidR="00B43522" w:rsidRPr="00C8414A" w:rsidRDefault="000A3F16" w:rsidP="00B43522">
      <w:pPr>
        <w:pStyle w:val="a9"/>
        <w:numPr>
          <w:ilvl w:val="0"/>
          <w:numId w:val="3"/>
        </w:numPr>
        <w:tabs>
          <w:tab w:val="left" w:pos="993"/>
        </w:tabs>
        <w:adjustRightInd w:val="0"/>
        <w:spacing w:after="0" w:line="0" w:lineRule="atLeast"/>
        <w:ind w:leftChars="54" w:left="599" w:hanging="469"/>
        <w:contextualSpacing w:val="0"/>
        <w:textAlignment w:val="baseline"/>
        <w:rPr>
          <w:rFonts w:ascii="微軟正黑體" w:eastAsia="微軟正黑體" w:hAnsi="微軟正黑體"/>
        </w:rPr>
      </w:pPr>
      <w:r w:rsidRPr="00C8414A">
        <w:rPr>
          <w:rFonts w:ascii="微軟正黑體" w:eastAsia="微軟正黑體" w:hAnsi="微軟正黑體" w:hint="eastAsia"/>
        </w:rPr>
        <w:t>透過網頁</w:t>
      </w:r>
      <w:r w:rsidR="00BC4755" w:rsidRPr="00C8414A">
        <w:rPr>
          <w:rFonts w:ascii="微軟正黑體" w:eastAsia="微軟正黑體" w:hAnsi="微軟正黑體" w:hint="eastAsia"/>
        </w:rPr>
        <w:t>智慧財產權e網通/02繳費/</w:t>
      </w:r>
      <w:r w:rsidRPr="00C8414A">
        <w:rPr>
          <w:rFonts w:ascii="微軟正黑體" w:eastAsia="微軟正黑體" w:hAnsi="微軟正黑體" w:hint="eastAsia"/>
        </w:rPr>
        <w:t>電子收據</w:t>
      </w:r>
      <w:r w:rsidR="00BC4755" w:rsidRPr="00C8414A">
        <w:rPr>
          <w:rFonts w:ascii="微軟正黑體" w:eastAsia="微軟正黑體" w:hAnsi="微軟正黑體" w:hint="eastAsia"/>
        </w:rPr>
        <w:t>下載與</w:t>
      </w:r>
      <w:r w:rsidRPr="00C8414A">
        <w:rPr>
          <w:rFonts w:ascii="微軟正黑體" w:eastAsia="微軟正黑體" w:hAnsi="微軟正黑體" w:hint="eastAsia"/>
        </w:rPr>
        <w:t>清單綁定</w:t>
      </w:r>
      <w:r w:rsidR="00BC4755" w:rsidRPr="00C8414A">
        <w:rPr>
          <w:rFonts w:ascii="微軟正黑體" w:eastAsia="微軟正黑體" w:hAnsi="微軟正黑體" w:hint="eastAsia"/>
        </w:rPr>
        <w:t>，</w:t>
      </w:r>
      <w:r w:rsidR="000C5892" w:rsidRPr="00C8414A">
        <w:rPr>
          <w:rFonts w:ascii="微軟正黑體" w:eastAsia="微軟正黑體" w:hAnsi="微軟正黑體" w:hint="eastAsia"/>
        </w:rPr>
        <w:t>進行</w:t>
      </w:r>
      <w:r w:rsidR="00BC4755" w:rsidRPr="00C8414A">
        <w:rPr>
          <w:rFonts w:ascii="微軟正黑體" w:eastAsia="微軟正黑體" w:hAnsi="微軟正黑體" w:hint="eastAsia"/>
        </w:rPr>
        <w:t>綁定</w:t>
      </w:r>
      <w:r w:rsidRPr="00C8414A">
        <w:rPr>
          <w:rFonts w:ascii="微軟正黑體" w:eastAsia="微軟正黑體" w:hAnsi="微軟正黑體" w:hint="eastAsia"/>
        </w:rPr>
        <w:t>。</w:t>
      </w:r>
    </w:p>
    <w:p w14:paraId="105825E5" w14:textId="52F31BAA" w:rsidR="00BC4755" w:rsidRDefault="00C8414A" w:rsidP="00BC4755">
      <w:pPr>
        <w:pStyle w:val="a9"/>
        <w:tabs>
          <w:tab w:val="left" w:pos="993"/>
        </w:tabs>
        <w:adjustRightInd w:val="0"/>
        <w:spacing w:after="0" w:line="0" w:lineRule="atLeast"/>
        <w:ind w:left="599"/>
        <w:contextualSpacing w:val="0"/>
        <w:textAlignment w:val="baseline"/>
        <w:rPr>
          <w:rFonts w:ascii="微軟正黑體" w:eastAsia="微軟正黑體" w:hAnsi="微軟正黑體"/>
        </w:rPr>
      </w:pPr>
      <w:r w:rsidRPr="00C8414A">
        <w:rPr>
          <w:rFonts w:ascii="微軟正黑體" w:eastAsia="微軟正黑體" w:hAnsi="微軟正黑體"/>
          <w:noProof/>
        </w:rPr>
        <w:drawing>
          <wp:inline distT="0" distB="0" distL="0" distR="0" wp14:anchorId="53793840" wp14:editId="1D46464F">
            <wp:extent cx="5274310" cy="2153285"/>
            <wp:effectExtent l="0" t="0" r="2540" b="0"/>
            <wp:docPr id="1974559619" name="圖片 1" descr="一張含有 文字, 螢幕擷取畫面, 軟體, 作業系統 的圖片&#10;&#10;AI 產生的內容可能不正確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4559619" name="圖片 1" descr="一張含有 文字, 螢幕擷取畫面, 軟體, 作業系統 的圖片&#10;&#10;AI 產生的內容可能不正確。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53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635678" w14:textId="77777777" w:rsidR="00EB0346" w:rsidRDefault="00EB0346" w:rsidP="00BC4755">
      <w:pPr>
        <w:pStyle w:val="a9"/>
        <w:tabs>
          <w:tab w:val="left" w:pos="993"/>
        </w:tabs>
        <w:adjustRightInd w:val="0"/>
        <w:spacing w:after="0" w:line="0" w:lineRule="atLeast"/>
        <w:ind w:left="599"/>
        <w:contextualSpacing w:val="0"/>
        <w:textAlignment w:val="baseline"/>
        <w:rPr>
          <w:rFonts w:ascii="微軟正黑體" w:eastAsia="微軟正黑體" w:hAnsi="微軟正黑體"/>
        </w:rPr>
      </w:pPr>
    </w:p>
    <w:p w14:paraId="6F65C6C3" w14:textId="4C680F0D" w:rsidR="00EB0346" w:rsidRDefault="00EB0346" w:rsidP="00BC4755">
      <w:pPr>
        <w:pStyle w:val="a9"/>
        <w:tabs>
          <w:tab w:val="left" w:pos="993"/>
        </w:tabs>
        <w:adjustRightInd w:val="0"/>
        <w:spacing w:after="0" w:line="0" w:lineRule="atLeast"/>
        <w:ind w:left="599"/>
        <w:contextualSpacing w:val="0"/>
        <w:textAlignment w:val="baseline"/>
        <w:rPr>
          <w:rFonts w:ascii="微軟正黑體" w:eastAsia="微軟正黑體" w:hAnsi="微軟正黑體"/>
        </w:rPr>
      </w:pPr>
    </w:p>
    <w:p w14:paraId="4F1655D1" w14:textId="77777777" w:rsidR="00FA717B" w:rsidRDefault="00FA717B" w:rsidP="00BC4755">
      <w:pPr>
        <w:pStyle w:val="a9"/>
        <w:tabs>
          <w:tab w:val="left" w:pos="993"/>
        </w:tabs>
        <w:adjustRightInd w:val="0"/>
        <w:spacing w:after="0" w:line="0" w:lineRule="atLeast"/>
        <w:ind w:left="599"/>
        <w:contextualSpacing w:val="0"/>
        <w:textAlignment w:val="baseline"/>
        <w:rPr>
          <w:rFonts w:ascii="微軟正黑體" w:eastAsia="微軟正黑體" w:hAnsi="微軟正黑體"/>
        </w:rPr>
      </w:pPr>
    </w:p>
    <w:p w14:paraId="744E77B0" w14:textId="77777777" w:rsidR="00EB0346" w:rsidRDefault="00EB0346" w:rsidP="00BC4755">
      <w:pPr>
        <w:pStyle w:val="a9"/>
        <w:tabs>
          <w:tab w:val="left" w:pos="993"/>
        </w:tabs>
        <w:adjustRightInd w:val="0"/>
        <w:spacing w:after="0" w:line="0" w:lineRule="atLeast"/>
        <w:ind w:left="599"/>
        <w:contextualSpacing w:val="0"/>
        <w:textAlignment w:val="baseline"/>
        <w:rPr>
          <w:rFonts w:ascii="微軟正黑體" w:eastAsia="微軟正黑體" w:hAnsi="微軟正黑體"/>
        </w:rPr>
      </w:pPr>
    </w:p>
    <w:p w14:paraId="3B8071A0" w14:textId="77777777" w:rsidR="00EB0346" w:rsidRPr="00C8414A" w:rsidRDefault="00EB0346" w:rsidP="00BC4755">
      <w:pPr>
        <w:pStyle w:val="a9"/>
        <w:tabs>
          <w:tab w:val="left" w:pos="993"/>
        </w:tabs>
        <w:adjustRightInd w:val="0"/>
        <w:spacing w:after="0" w:line="0" w:lineRule="atLeast"/>
        <w:ind w:left="599"/>
        <w:contextualSpacing w:val="0"/>
        <w:textAlignment w:val="baseline"/>
        <w:rPr>
          <w:rFonts w:ascii="微軟正黑體" w:eastAsia="微軟正黑體" w:hAnsi="微軟正黑體"/>
        </w:rPr>
      </w:pPr>
    </w:p>
    <w:p w14:paraId="471B63C3" w14:textId="44F7345F" w:rsidR="004D6BBD" w:rsidRPr="00C8414A" w:rsidRDefault="00D61CF7" w:rsidP="004D6BBD">
      <w:pPr>
        <w:adjustRightInd w:val="0"/>
        <w:spacing w:after="0" w:line="0" w:lineRule="atLeast"/>
        <w:textAlignment w:val="baseline"/>
        <w:outlineLvl w:val="1"/>
        <w:rPr>
          <w:rFonts w:ascii="微軟正黑體" w:eastAsia="微軟正黑體" w:hAnsi="微軟正黑體"/>
          <w:b/>
          <w:sz w:val="28"/>
        </w:rPr>
      </w:pPr>
      <w:bookmarkStart w:id="6" w:name="_Toc212017871"/>
      <w:r>
        <w:rPr>
          <w:rFonts w:ascii="微軟正黑體" w:eastAsia="微軟正黑體" w:hAnsi="微軟正黑體" w:hint="eastAsia"/>
          <w:b/>
          <w:sz w:val="28"/>
        </w:rPr>
        <w:lastRenderedPageBreak/>
        <w:t>三、</w:t>
      </w:r>
      <w:r w:rsidR="00213DEE" w:rsidRPr="00C8414A">
        <w:rPr>
          <w:rFonts w:ascii="微軟正黑體" w:eastAsia="微軟正黑體" w:hAnsi="微軟正黑體" w:hint="eastAsia"/>
          <w:b/>
          <w:sz w:val="28"/>
        </w:rPr>
        <w:t>［</w:t>
      </w:r>
      <w:r w:rsidR="00C8414A">
        <w:rPr>
          <w:rFonts w:ascii="微軟正黑體" w:eastAsia="微軟正黑體" w:hAnsi="微軟正黑體" w:hint="eastAsia"/>
          <w:b/>
          <w:sz w:val="28"/>
        </w:rPr>
        <w:t>e網通</w:t>
      </w:r>
      <w:r w:rsidR="00213DEE" w:rsidRPr="00C8414A">
        <w:rPr>
          <w:rFonts w:ascii="微軟正黑體" w:eastAsia="微軟正黑體" w:hAnsi="微軟正黑體" w:hint="eastAsia"/>
          <w:b/>
          <w:sz w:val="28"/>
        </w:rPr>
        <w:t>會員］電子收據清單綁定</w:t>
      </w:r>
      <w:r w:rsidR="004D6BBD" w:rsidRPr="00C8414A">
        <w:rPr>
          <w:rFonts w:ascii="微軟正黑體" w:eastAsia="微軟正黑體" w:hAnsi="微軟正黑體" w:hint="eastAsia"/>
          <w:b/>
          <w:sz w:val="28"/>
        </w:rPr>
        <w:t>操作步驟：</w:t>
      </w:r>
      <w:bookmarkEnd w:id="6"/>
    </w:p>
    <w:p w14:paraId="00CF1778" w14:textId="7EBDEE0B" w:rsidR="004D6BBD" w:rsidRDefault="004D6BBD" w:rsidP="00B43522">
      <w:pPr>
        <w:pStyle w:val="a9"/>
        <w:numPr>
          <w:ilvl w:val="0"/>
          <w:numId w:val="4"/>
        </w:numPr>
        <w:adjustRightInd w:val="0"/>
        <w:spacing w:after="0" w:line="0" w:lineRule="atLeast"/>
        <w:ind w:left="709"/>
        <w:contextualSpacing w:val="0"/>
        <w:textAlignment w:val="baseline"/>
        <w:rPr>
          <w:rFonts w:ascii="微軟正黑體" w:eastAsia="微軟正黑體" w:hAnsi="微軟正黑體"/>
        </w:rPr>
      </w:pPr>
      <w:r w:rsidRPr="00C8414A">
        <w:rPr>
          <w:rFonts w:ascii="微軟正黑體" w:eastAsia="微軟正黑體" w:hAnsi="微軟正黑體" w:hint="eastAsia"/>
        </w:rPr>
        <w:t>輸入電子收據清單編號、驗證碼</w:t>
      </w:r>
      <w:r w:rsidR="00797994" w:rsidRPr="00C8414A">
        <w:rPr>
          <w:rFonts w:ascii="微軟正黑體" w:eastAsia="微軟正黑體" w:hAnsi="微軟正黑體" w:hint="eastAsia"/>
        </w:rPr>
        <w:t>、檢核碼</w:t>
      </w:r>
      <w:r w:rsidRPr="00C8414A">
        <w:rPr>
          <w:rFonts w:ascii="微軟正黑體" w:eastAsia="微軟正黑體" w:hAnsi="微軟正黑體" w:hint="eastAsia"/>
        </w:rPr>
        <w:t>，點選「帳戶綁定」</w:t>
      </w:r>
      <w:r w:rsidR="00EE17FC" w:rsidRPr="00C8414A">
        <w:rPr>
          <w:rFonts w:ascii="微軟正黑體" w:eastAsia="微軟正黑體" w:hAnsi="微軟正黑體" w:hint="eastAsia"/>
        </w:rPr>
        <w:t>按鈕</w:t>
      </w:r>
      <w:r w:rsidRPr="00C8414A">
        <w:rPr>
          <w:rFonts w:ascii="微軟正黑體" w:eastAsia="微軟正黑體" w:hAnsi="微軟正黑體" w:hint="eastAsia"/>
        </w:rPr>
        <w:t>，進行綁定。</w:t>
      </w:r>
    </w:p>
    <w:p w14:paraId="6E472E93" w14:textId="61299763" w:rsidR="00C8414A" w:rsidRDefault="00C8414A" w:rsidP="00C8414A">
      <w:pPr>
        <w:pStyle w:val="a9"/>
        <w:adjustRightInd w:val="0"/>
        <w:spacing w:after="0" w:line="0" w:lineRule="atLeast"/>
        <w:ind w:left="709"/>
        <w:contextualSpacing w:val="0"/>
        <w:textAlignment w:val="baseline"/>
        <w:rPr>
          <w:rFonts w:ascii="微軟正黑體" w:eastAsia="微軟正黑體" w:hAnsi="微軟正黑體"/>
        </w:rPr>
      </w:pPr>
      <w:r w:rsidRPr="00C8414A">
        <w:rPr>
          <w:rFonts w:ascii="微軟正黑體" w:eastAsia="微軟正黑體" w:hAnsi="微軟正黑體"/>
          <w:noProof/>
        </w:rPr>
        <w:drawing>
          <wp:inline distT="0" distB="0" distL="0" distR="0" wp14:anchorId="13A1A45C" wp14:editId="2E2D09EC">
            <wp:extent cx="5164428" cy="3294763"/>
            <wp:effectExtent l="0" t="0" r="0" b="1270"/>
            <wp:docPr id="1510498692" name="圖片 1" descr="一張含有 文字, 螢幕擷取畫面, 字型 的圖片&#10;&#10;AI 產生的內容可能不正確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0498692" name="圖片 1" descr="一張含有 文字, 螢幕擷取畫面, 字型 的圖片&#10;&#10;AI 產生的內容可能不正確。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65542" cy="3295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4B5946" w14:textId="77777777" w:rsidR="00C8414A" w:rsidRPr="00C8414A" w:rsidRDefault="00C8414A" w:rsidP="00C8414A">
      <w:pPr>
        <w:pStyle w:val="a9"/>
        <w:adjustRightInd w:val="0"/>
        <w:spacing w:after="0" w:line="0" w:lineRule="atLeast"/>
        <w:ind w:left="709"/>
        <w:contextualSpacing w:val="0"/>
        <w:textAlignment w:val="baseline"/>
        <w:rPr>
          <w:rFonts w:ascii="微軟正黑體" w:eastAsia="微軟正黑體" w:hAnsi="微軟正黑體"/>
        </w:rPr>
      </w:pPr>
    </w:p>
    <w:p w14:paraId="23C41217" w14:textId="5AB3743D" w:rsidR="004D6BBD" w:rsidRDefault="00D61CF7" w:rsidP="004D6BBD">
      <w:pPr>
        <w:pStyle w:val="a9"/>
        <w:spacing w:line="0" w:lineRule="atLeast"/>
        <w:ind w:leftChars="300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/>
          <w:noProof/>
        </w:rPr>
        <w:drawing>
          <wp:inline distT="0" distB="0" distL="0" distR="0" wp14:anchorId="317F1EEE" wp14:editId="2B04DCA7">
            <wp:extent cx="5274310" cy="2607310"/>
            <wp:effectExtent l="0" t="0" r="2540" b="2540"/>
            <wp:docPr id="2008188949" name="圖片 3" descr="一張含有 文字, 螢幕擷取畫面, 軟體, 網頁 的圖片&#10;&#10;AI 產生的內容可能不正確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8188949" name="圖片 3" descr="一張含有 文字, 螢幕擷取畫面, 軟體, 網頁 的圖片&#10;&#10;AI 產生的內容可能不正確。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07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E81789" w14:textId="712E71F9" w:rsidR="00C8414A" w:rsidRDefault="00C8414A" w:rsidP="00C8414A">
      <w:pPr>
        <w:adjustRightInd w:val="0"/>
        <w:snapToGrid w:val="0"/>
        <w:spacing w:after="0"/>
        <w:ind w:leftChars="300" w:left="720"/>
        <w:rPr>
          <w:rFonts w:ascii="微軟正黑體" w:eastAsia="微軟正黑體" w:hAnsi="微軟正黑體"/>
          <w:color w:val="EE0000"/>
        </w:rPr>
      </w:pPr>
      <w:r w:rsidRPr="00C8414A">
        <w:rPr>
          <w:rFonts w:ascii="微軟正黑體" w:eastAsia="微軟正黑體" w:hAnsi="微軟正黑體" w:hint="eastAsia"/>
          <w:color w:val="EE0000"/>
        </w:rPr>
        <w:t>※提醒：電子收據清單綁定會員帳號後，將無法再次綁定其他會員帳號或 email 寄送電子收據。</w:t>
      </w:r>
    </w:p>
    <w:p w14:paraId="7B9E2AF9" w14:textId="77777777" w:rsidR="00E77BE9" w:rsidRPr="00C8414A" w:rsidRDefault="00E77BE9" w:rsidP="00C8414A">
      <w:pPr>
        <w:adjustRightInd w:val="0"/>
        <w:snapToGrid w:val="0"/>
        <w:spacing w:after="0"/>
        <w:ind w:leftChars="300" w:left="720"/>
        <w:rPr>
          <w:rFonts w:ascii="微軟正黑體" w:eastAsia="微軟正黑體" w:hAnsi="微軟正黑體"/>
          <w:color w:val="EE0000"/>
        </w:rPr>
      </w:pPr>
    </w:p>
    <w:p w14:paraId="1B0C0CD0" w14:textId="25D9E0CA" w:rsidR="004D6BBD" w:rsidRDefault="00EE17FC" w:rsidP="00B43522">
      <w:pPr>
        <w:pStyle w:val="a9"/>
        <w:numPr>
          <w:ilvl w:val="0"/>
          <w:numId w:val="4"/>
        </w:numPr>
        <w:adjustRightInd w:val="0"/>
        <w:spacing w:after="0" w:line="0" w:lineRule="atLeast"/>
        <w:ind w:leftChars="100" w:left="720"/>
        <w:contextualSpacing w:val="0"/>
        <w:textAlignment w:val="baseline"/>
        <w:rPr>
          <w:rFonts w:ascii="微軟正黑體" w:eastAsia="微軟正黑體" w:hAnsi="微軟正黑體"/>
        </w:rPr>
      </w:pPr>
      <w:r w:rsidRPr="00C8414A">
        <w:rPr>
          <w:rFonts w:ascii="微軟正黑體" w:eastAsia="微軟正黑體" w:hAnsi="微軟正黑體" w:hint="eastAsia"/>
        </w:rPr>
        <w:t>按下</w:t>
      </w:r>
      <w:r w:rsidR="00F82849" w:rsidRPr="00C8414A">
        <w:rPr>
          <w:rFonts w:ascii="微軟正黑體" w:eastAsia="微軟正黑體" w:hAnsi="微軟正黑體" w:hint="eastAsia"/>
        </w:rPr>
        <w:t>「帳戶</w:t>
      </w:r>
      <w:r w:rsidRPr="00C8414A">
        <w:rPr>
          <w:rFonts w:ascii="微軟正黑體" w:eastAsia="微軟正黑體" w:hAnsi="微軟正黑體" w:hint="eastAsia"/>
        </w:rPr>
        <w:t>綁定</w:t>
      </w:r>
      <w:r w:rsidR="00F82849" w:rsidRPr="00C8414A">
        <w:rPr>
          <w:rFonts w:ascii="微軟正黑體" w:eastAsia="微軟正黑體" w:hAnsi="微軟正黑體" w:hint="eastAsia"/>
        </w:rPr>
        <w:t>」</w:t>
      </w:r>
      <w:r w:rsidRPr="00C8414A">
        <w:rPr>
          <w:rFonts w:ascii="微軟正黑體" w:eastAsia="微軟正黑體" w:hAnsi="微軟正黑體" w:hint="eastAsia"/>
        </w:rPr>
        <w:t>按鈕後，系統會</w:t>
      </w:r>
      <w:r w:rsidR="004D6BBD" w:rsidRPr="00C8414A">
        <w:rPr>
          <w:rFonts w:ascii="微軟正黑體" w:eastAsia="微軟正黑體" w:hAnsi="微軟正黑體" w:hint="eastAsia"/>
        </w:rPr>
        <w:t>依照</w:t>
      </w:r>
      <w:r w:rsidR="00797994" w:rsidRPr="00C8414A">
        <w:rPr>
          <w:rFonts w:ascii="微軟正黑體" w:eastAsia="微軟正黑體" w:hAnsi="微軟正黑體" w:hint="eastAsia"/>
        </w:rPr>
        <w:t>電子</w:t>
      </w:r>
      <w:r w:rsidR="004D6BBD" w:rsidRPr="00C8414A">
        <w:rPr>
          <w:rFonts w:ascii="微軟正黑體" w:eastAsia="微軟正黑體" w:hAnsi="微軟正黑體" w:hint="eastAsia"/>
        </w:rPr>
        <w:t>收據</w:t>
      </w:r>
      <w:r w:rsidR="00797994" w:rsidRPr="00C8414A">
        <w:rPr>
          <w:rFonts w:ascii="微軟正黑體" w:eastAsia="微軟正黑體" w:hAnsi="微軟正黑體" w:hint="eastAsia"/>
        </w:rPr>
        <w:t>筆數</w:t>
      </w:r>
      <w:r w:rsidR="004D6BBD" w:rsidRPr="00C8414A">
        <w:rPr>
          <w:rFonts w:ascii="微軟正黑體" w:eastAsia="微軟正黑體" w:hAnsi="微軟正黑體" w:hint="eastAsia"/>
        </w:rPr>
        <w:t>是否大於15筆顯示不同提示畫面</w:t>
      </w:r>
    </w:p>
    <w:p w14:paraId="38543FCC" w14:textId="7EA7802B" w:rsidR="004D6BBD" w:rsidRPr="00C8414A" w:rsidRDefault="00797994" w:rsidP="00B43522">
      <w:pPr>
        <w:pStyle w:val="a9"/>
        <w:numPr>
          <w:ilvl w:val="1"/>
          <w:numId w:val="4"/>
        </w:numPr>
        <w:adjustRightInd w:val="0"/>
        <w:spacing w:after="0" w:line="0" w:lineRule="atLeast"/>
        <w:ind w:leftChars="300" w:left="1200"/>
        <w:contextualSpacing w:val="0"/>
        <w:textAlignment w:val="baseline"/>
        <w:rPr>
          <w:rFonts w:ascii="微軟正黑體" w:eastAsia="微軟正黑體" w:hAnsi="微軟正黑體"/>
        </w:rPr>
      </w:pPr>
      <w:r w:rsidRPr="00C8414A">
        <w:rPr>
          <w:rFonts w:ascii="微軟正黑體" w:eastAsia="微軟正黑體" w:hAnsi="微軟正黑體" w:hint="eastAsia"/>
        </w:rPr>
        <w:lastRenderedPageBreak/>
        <w:t>收據小於15筆時，會直接顯示綁定完成</w:t>
      </w:r>
      <w:r w:rsidR="00EC6A1B" w:rsidRPr="00C8414A">
        <w:rPr>
          <w:rFonts w:ascii="微軟正黑體" w:eastAsia="微軟正黑體" w:hAnsi="微軟正黑體" w:hint="eastAsia"/>
        </w:rPr>
        <w:t>畫面</w:t>
      </w:r>
      <w:r w:rsidRPr="00C8414A">
        <w:rPr>
          <w:rFonts w:ascii="微軟正黑體" w:eastAsia="微軟正黑體" w:hAnsi="微軟正黑體" w:hint="eastAsia"/>
        </w:rPr>
        <w:t>。</w:t>
      </w:r>
    </w:p>
    <w:p w14:paraId="13204818" w14:textId="77777777" w:rsidR="004D6BBD" w:rsidRPr="00C8414A" w:rsidRDefault="004D6BBD" w:rsidP="00797994">
      <w:pPr>
        <w:pStyle w:val="a9"/>
        <w:spacing w:line="0" w:lineRule="atLeast"/>
        <w:ind w:leftChars="300"/>
        <w:rPr>
          <w:rFonts w:ascii="微軟正黑體" w:eastAsia="微軟正黑體" w:hAnsi="微軟正黑體"/>
        </w:rPr>
      </w:pPr>
      <w:r w:rsidRPr="00C8414A">
        <w:rPr>
          <w:rFonts w:ascii="微軟正黑體" w:eastAsia="微軟正黑體" w:hAnsi="微軟正黑體" w:hint="eastAsia"/>
          <w:noProof/>
        </w:rPr>
        <w:drawing>
          <wp:inline distT="0" distB="0" distL="0" distR="0" wp14:anchorId="48E63971" wp14:editId="13DF33CC">
            <wp:extent cx="4751212" cy="3402023"/>
            <wp:effectExtent l="0" t="0" r="0" b="8255"/>
            <wp:docPr id="742297341" name="圖片 14" descr="一張含有 文字, 螢幕擷取畫面, 軟體, 網頁 的圖片&#10;&#10;AI 產生的內容可能不正確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2297341" name="圖片 14" descr="一張含有 文字, 螢幕擷取畫面, 軟體, 網頁 的圖片&#10;&#10;AI 產生的內容可能不正確。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758946" cy="34075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540FED" w14:textId="64AF5680" w:rsidR="00797994" w:rsidRPr="00C8414A" w:rsidRDefault="004D6BBD" w:rsidP="00B43522">
      <w:pPr>
        <w:pStyle w:val="a9"/>
        <w:numPr>
          <w:ilvl w:val="1"/>
          <w:numId w:val="4"/>
        </w:numPr>
        <w:adjustRightInd w:val="0"/>
        <w:spacing w:after="0" w:line="0" w:lineRule="atLeast"/>
        <w:ind w:leftChars="300" w:left="1200"/>
        <w:contextualSpacing w:val="0"/>
        <w:textAlignment w:val="baseline"/>
        <w:rPr>
          <w:rFonts w:ascii="微軟正黑體" w:eastAsia="微軟正黑體" w:hAnsi="微軟正黑體"/>
        </w:rPr>
      </w:pPr>
      <w:r w:rsidRPr="00C8414A">
        <w:rPr>
          <w:rFonts w:ascii="微軟正黑體" w:eastAsia="微軟正黑體" w:hAnsi="微軟正黑體" w:hint="eastAsia"/>
        </w:rPr>
        <w:t>收據大於15筆</w:t>
      </w:r>
      <w:r w:rsidR="00797994" w:rsidRPr="00C8414A">
        <w:rPr>
          <w:rFonts w:ascii="微軟正黑體" w:eastAsia="微軟正黑體" w:hAnsi="微軟正黑體" w:hint="eastAsia"/>
        </w:rPr>
        <w:t>時</w:t>
      </w:r>
      <w:r w:rsidRPr="00C8414A">
        <w:rPr>
          <w:rFonts w:ascii="微軟正黑體" w:eastAsia="微軟正黑體" w:hAnsi="微軟正黑體" w:hint="eastAsia"/>
        </w:rPr>
        <w:t>，</w:t>
      </w:r>
      <w:r w:rsidR="00797994" w:rsidRPr="00C8414A">
        <w:rPr>
          <w:rFonts w:ascii="微軟正黑體" w:eastAsia="微軟正黑體" w:hAnsi="微軟正黑體" w:hint="eastAsia"/>
        </w:rPr>
        <w:t>系統會提供</w:t>
      </w:r>
      <w:r w:rsidRPr="00C8414A">
        <w:rPr>
          <w:rFonts w:ascii="微軟正黑體" w:eastAsia="微軟正黑體" w:hAnsi="微軟正黑體" w:hint="eastAsia"/>
        </w:rPr>
        <w:t>分批寄送收據</w:t>
      </w:r>
      <w:r w:rsidR="00797994" w:rsidRPr="00C8414A">
        <w:rPr>
          <w:rFonts w:ascii="微軟正黑體" w:eastAsia="微軟正黑體" w:hAnsi="微軟正黑體" w:hint="eastAsia"/>
        </w:rPr>
        <w:t>與</w:t>
      </w:r>
      <w:r w:rsidRPr="00C8414A">
        <w:rPr>
          <w:rFonts w:ascii="微軟正黑體" w:eastAsia="微軟正黑體" w:hAnsi="微軟正黑體" w:hint="eastAsia"/>
        </w:rPr>
        <w:t>自行下載收據</w:t>
      </w:r>
      <w:r w:rsidR="00797994" w:rsidRPr="00C8414A">
        <w:rPr>
          <w:rFonts w:ascii="微軟正黑體" w:eastAsia="微軟正黑體" w:hAnsi="微軟正黑體" w:hint="eastAsia"/>
        </w:rPr>
        <w:t>的選項</w:t>
      </w:r>
      <w:r w:rsidR="00EC6A1B" w:rsidRPr="00C8414A">
        <w:rPr>
          <w:rFonts w:ascii="微軟正黑體" w:eastAsia="微軟正黑體" w:hAnsi="微軟正黑體" w:hint="eastAsia"/>
        </w:rPr>
        <w:t>，</w:t>
      </w:r>
      <w:r w:rsidR="00B43522" w:rsidRPr="00C8414A">
        <w:rPr>
          <w:rFonts w:ascii="微軟正黑體" w:eastAsia="微軟正黑體" w:hAnsi="微軟正黑體" w:hint="eastAsia"/>
        </w:rPr>
        <w:t>民眾</w:t>
      </w:r>
      <w:r w:rsidR="00EC6A1B" w:rsidRPr="00C8414A">
        <w:rPr>
          <w:rFonts w:ascii="微軟正黑體" w:eastAsia="微軟正黑體" w:hAnsi="微軟正黑體" w:hint="eastAsia"/>
        </w:rPr>
        <w:t>可依各自需求選擇</w:t>
      </w:r>
      <w:r w:rsidR="00797994" w:rsidRPr="00C8414A">
        <w:rPr>
          <w:rFonts w:ascii="微軟正黑體" w:eastAsia="微軟正黑體" w:hAnsi="微軟正黑體" w:hint="eastAsia"/>
        </w:rPr>
        <w:t>。</w:t>
      </w:r>
    </w:p>
    <w:p w14:paraId="2B131891" w14:textId="0BB641F5" w:rsidR="00797994" w:rsidRPr="00C8414A" w:rsidRDefault="00797994" w:rsidP="00797994">
      <w:pPr>
        <w:pStyle w:val="a9"/>
        <w:adjustRightInd w:val="0"/>
        <w:spacing w:after="0" w:line="0" w:lineRule="atLeast"/>
        <w:ind w:left="709" w:firstLineChars="31" w:firstLine="74"/>
        <w:contextualSpacing w:val="0"/>
        <w:textAlignment w:val="baseline"/>
        <w:rPr>
          <w:rFonts w:ascii="微軟正黑體" w:eastAsia="微軟正黑體" w:hAnsi="微軟正黑體"/>
        </w:rPr>
      </w:pPr>
      <w:r w:rsidRPr="00C8414A">
        <w:rPr>
          <w:rFonts w:ascii="微軟正黑體" w:eastAsia="微軟正黑體" w:hAnsi="微軟正黑體" w:hint="eastAsia"/>
          <w:noProof/>
        </w:rPr>
        <w:drawing>
          <wp:inline distT="0" distB="0" distL="0" distR="0" wp14:anchorId="6A0D0B13" wp14:editId="1FB68E75">
            <wp:extent cx="4600189" cy="4130490"/>
            <wp:effectExtent l="0" t="0" r="0" b="3810"/>
            <wp:docPr id="1838728010" name="圖片 3" descr="一張含有 文字, 電子產品, 螢幕擷取畫面, 軟體 的圖片&#10;&#10;AI 產生的內容可能不正確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8728010" name="圖片 3" descr="一張含有 文字, 電子產品, 螢幕擷取畫面, 軟體 的圖片&#10;&#10;AI 產生的內容可能不正確。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605799" cy="4135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DBBED9" w14:textId="6B598367" w:rsidR="004D6BBD" w:rsidRPr="00C8414A" w:rsidRDefault="004D6BBD" w:rsidP="00B43522">
      <w:pPr>
        <w:pStyle w:val="a9"/>
        <w:numPr>
          <w:ilvl w:val="2"/>
          <w:numId w:val="4"/>
        </w:numPr>
        <w:adjustRightInd w:val="0"/>
        <w:spacing w:after="0" w:line="0" w:lineRule="atLeast"/>
        <w:ind w:leftChars="450" w:left="1134" w:hanging="54"/>
        <w:contextualSpacing w:val="0"/>
        <w:textAlignment w:val="baseline"/>
        <w:rPr>
          <w:rFonts w:ascii="微軟正黑體" w:eastAsia="微軟正黑體" w:hAnsi="微軟正黑體"/>
        </w:rPr>
      </w:pPr>
      <w:r w:rsidRPr="00C8414A">
        <w:rPr>
          <w:rFonts w:ascii="微軟正黑體" w:eastAsia="微軟正黑體" w:hAnsi="微軟正黑體" w:hint="eastAsia"/>
        </w:rPr>
        <w:t>選擇分批寄送收據</w:t>
      </w:r>
      <w:r w:rsidR="00EC6A1B" w:rsidRPr="00C8414A">
        <w:rPr>
          <w:rFonts w:ascii="微軟正黑體" w:eastAsia="微軟正黑體" w:hAnsi="微軟正黑體" w:hint="eastAsia"/>
        </w:rPr>
        <w:t>的綁定完成畫面</w:t>
      </w:r>
      <w:r w:rsidRPr="00C8414A">
        <w:rPr>
          <w:rFonts w:ascii="微軟正黑體" w:eastAsia="微軟正黑體" w:hAnsi="微軟正黑體"/>
          <w:noProof/>
        </w:rPr>
        <w:lastRenderedPageBreak/>
        <w:drawing>
          <wp:inline distT="0" distB="0" distL="0" distR="0" wp14:anchorId="1BA54FB8" wp14:editId="644B1179">
            <wp:extent cx="5155214" cy="3489350"/>
            <wp:effectExtent l="0" t="0" r="0" b="0"/>
            <wp:docPr id="151763998" name="圖片 1" descr="一張含有 文字, 螢幕擷取畫面, 軟體, 字型 的圖片&#10;&#10;AI 產生的內容可能不正確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763998" name="圖片 1" descr="一張含有 文字, 螢幕擷取畫面, 軟體, 字型 的圖片&#10;&#10;AI 產生的內容可能不正確。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155214" cy="348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3565DF" w14:textId="6412F982" w:rsidR="004D6BBD" w:rsidRPr="00C8414A" w:rsidRDefault="004D6BBD" w:rsidP="00B43522">
      <w:pPr>
        <w:pStyle w:val="a9"/>
        <w:numPr>
          <w:ilvl w:val="2"/>
          <w:numId w:val="4"/>
        </w:numPr>
        <w:adjustRightInd w:val="0"/>
        <w:spacing w:after="0" w:line="0" w:lineRule="atLeast"/>
        <w:ind w:left="1134" w:firstLine="0"/>
        <w:textAlignment w:val="baseline"/>
        <w:rPr>
          <w:rFonts w:ascii="微軟正黑體" w:eastAsia="微軟正黑體" w:hAnsi="微軟正黑體"/>
        </w:rPr>
      </w:pPr>
      <w:r w:rsidRPr="00C8414A">
        <w:rPr>
          <w:rFonts w:ascii="微軟正黑體" w:eastAsia="微軟正黑體" w:hAnsi="微軟正黑體" w:hint="eastAsia"/>
        </w:rPr>
        <w:t>選擇自行下載收據</w:t>
      </w:r>
      <w:r w:rsidR="00EC6A1B" w:rsidRPr="00C8414A">
        <w:rPr>
          <w:rFonts w:ascii="微軟正黑體" w:eastAsia="微軟正黑體" w:hAnsi="微軟正黑體" w:hint="eastAsia"/>
        </w:rPr>
        <w:t>的綁定完成畫面</w:t>
      </w:r>
    </w:p>
    <w:p w14:paraId="4491EA16" w14:textId="77777777" w:rsidR="004D6BBD" w:rsidRDefault="004D6BBD" w:rsidP="00EC6A1B">
      <w:pPr>
        <w:pStyle w:val="a9"/>
        <w:spacing w:line="0" w:lineRule="atLeast"/>
        <w:ind w:leftChars="450" w:left="1080"/>
        <w:rPr>
          <w:rFonts w:ascii="微軟正黑體" w:eastAsia="微軟正黑體" w:hAnsi="微軟正黑體"/>
        </w:rPr>
      </w:pPr>
      <w:r w:rsidRPr="00C8414A">
        <w:rPr>
          <w:rFonts w:ascii="微軟正黑體" w:eastAsia="微軟正黑體" w:hAnsi="微軟正黑體" w:hint="eastAsia"/>
          <w:noProof/>
        </w:rPr>
        <w:drawing>
          <wp:inline distT="0" distB="0" distL="0" distR="0" wp14:anchorId="26F71109" wp14:editId="0626A7E2">
            <wp:extent cx="5095311" cy="3408883"/>
            <wp:effectExtent l="0" t="0" r="0" b="1270"/>
            <wp:docPr id="328405485" name="圖片 6" descr="一張含有 文字, 螢幕擷取畫面, 軟體, 網頁 的圖片&#10;&#10;AI 產生的內容可能不正確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405485" name="圖片 6" descr="一張含有 文字, 螢幕擷取畫面, 軟體, 網頁 的圖片&#10;&#10;AI 產生的內容可能不正確。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095311" cy="3408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63875F" w14:textId="77777777" w:rsidR="00EB0346" w:rsidRDefault="00EB0346" w:rsidP="00EC6A1B">
      <w:pPr>
        <w:pStyle w:val="a9"/>
        <w:spacing w:line="0" w:lineRule="atLeast"/>
        <w:ind w:leftChars="450" w:left="1080"/>
        <w:rPr>
          <w:rFonts w:ascii="微軟正黑體" w:eastAsia="微軟正黑體" w:hAnsi="微軟正黑體"/>
        </w:rPr>
      </w:pPr>
    </w:p>
    <w:p w14:paraId="17D572A1" w14:textId="77777777" w:rsidR="00EB0346" w:rsidRDefault="00EB0346" w:rsidP="00EC6A1B">
      <w:pPr>
        <w:pStyle w:val="a9"/>
        <w:spacing w:line="0" w:lineRule="atLeast"/>
        <w:ind w:leftChars="450" w:left="1080"/>
        <w:rPr>
          <w:rFonts w:ascii="微軟正黑體" w:eastAsia="微軟正黑體" w:hAnsi="微軟正黑體"/>
        </w:rPr>
      </w:pPr>
    </w:p>
    <w:p w14:paraId="26E70294" w14:textId="77777777" w:rsidR="00FA717B" w:rsidRDefault="00FA717B" w:rsidP="00EC6A1B">
      <w:pPr>
        <w:pStyle w:val="a9"/>
        <w:spacing w:line="0" w:lineRule="atLeast"/>
        <w:ind w:leftChars="450" w:left="1080"/>
        <w:rPr>
          <w:rFonts w:ascii="微軟正黑體" w:eastAsia="微軟正黑體" w:hAnsi="微軟正黑體"/>
        </w:rPr>
      </w:pPr>
    </w:p>
    <w:p w14:paraId="49AA92A2" w14:textId="77777777" w:rsidR="00EB0346" w:rsidRDefault="00EB0346" w:rsidP="00EC6A1B">
      <w:pPr>
        <w:pStyle w:val="a9"/>
        <w:spacing w:line="0" w:lineRule="atLeast"/>
        <w:ind w:leftChars="450" w:left="1080"/>
        <w:rPr>
          <w:rFonts w:ascii="微軟正黑體" w:eastAsia="微軟正黑體" w:hAnsi="微軟正黑體"/>
        </w:rPr>
      </w:pPr>
    </w:p>
    <w:p w14:paraId="2E56CBC0" w14:textId="77777777" w:rsidR="00EB0346" w:rsidRPr="00C8414A" w:rsidRDefault="00EB0346" w:rsidP="00EC6A1B">
      <w:pPr>
        <w:pStyle w:val="a9"/>
        <w:spacing w:line="0" w:lineRule="atLeast"/>
        <w:ind w:leftChars="450" w:left="1080"/>
        <w:rPr>
          <w:rFonts w:ascii="微軟正黑體" w:eastAsia="微軟正黑體" w:hAnsi="微軟正黑體"/>
        </w:rPr>
      </w:pPr>
    </w:p>
    <w:p w14:paraId="18D247DE" w14:textId="7DE9B6D0" w:rsidR="000C5892" w:rsidRPr="00EB0346" w:rsidRDefault="000C5892" w:rsidP="00EB0346">
      <w:pPr>
        <w:adjustRightInd w:val="0"/>
        <w:snapToGrid w:val="0"/>
        <w:spacing w:after="0"/>
        <w:ind w:leftChars="100" w:left="240"/>
        <w:rPr>
          <w:rFonts w:ascii="微軟正黑體" w:eastAsia="微軟正黑體" w:hAnsi="微軟正黑體"/>
        </w:rPr>
      </w:pPr>
      <w:r w:rsidRPr="00EB0346">
        <w:rPr>
          <w:rFonts w:ascii="微軟正黑體" w:eastAsia="微軟正黑體" w:hAnsi="微軟正黑體" w:hint="eastAsia"/>
        </w:rPr>
        <w:lastRenderedPageBreak/>
        <w:t>※</w:t>
      </w:r>
      <w:r w:rsidR="00AC77ED" w:rsidRPr="00EB0346">
        <w:rPr>
          <w:rFonts w:ascii="微軟正黑體" w:eastAsia="微軟正黑體" w:hAnsi="微軟正黑體" w:hint="eastAsia"/>
        </w:rPr>
        <w:t>補充</w:t>
      </w:r>
      <w:r w:rsidRPr="00EB0346">
        <w:rPr>
          <w:rFonts w:ascii="微軟正黑體" w:eastAsia="微軟正黑體" w:hAnsi="微軟正黑體" w:hint="eastAsia"/>
        </w:rPr>
        <w:t>：</w:t>
      </w:r>
      <w:r w:rsidR="00AC77ED" w:rsidRPr="00EB0346">
        <w:rPr>
          <w:rFonts w:ascii="微軟正黑體" w:eastAsia="微軟正黑體" w:hAnsi="微軟正黑體" w:hint="eastAsia"/>
        </w:rPr>
        <w:t>民眾</w:t>
      </w:r>
      <w:r w:rsidR="00AC77ED" w:rsidRPr="00EB0346">
        <w:rPr>
          <w:rFonts w:ascii="微軟正黑體" w:eastAsia="微軟正黑體" w:hAnsi="微軟正黑體"/>
        </w:rPr>
        <w:t>可於「</w:t>
      </w:r>
      <w:proofErr w:type="gramStart"/>
      <w:r w:rsidR="00AC77ED" w:rsidRPr="00EB0346">
        <w:rPr>
          <w:rFonts w:ascii="微軟正黑體" w:eastAsia="微軟正黑體" w:hAnsi="微軟正黑體"/>
        </w:rPr>
        <w:t>規費線上繳納</w:t>
      </w:r>
      <w:proofErr w:type="gramEnd"/>
      <w:r w:rsidR="00AC77ED" w:rsidRPr="00EB0346">
        <w:rPr>
          <w:rFonts w:ascii="微軟正黑體" w:eastAsia="微軟正黑體" w:hAnsi="微軟正黑體"/>
        </w:rPr>
        <w:t>」頁面右上角</w:t>
      </w:r>
      <w:r w:rsidR="00AC77ED" w:rsidRPr="00EB0346">
        <w:rPr>
          <w:rFonts w:ascii="微軟正黑體" w:eastAsia="微軟正黑體" w:hAnsi="微軟正黑體" w:hint="eastAsia"/>
        </w:rPr>
        <w:t>齒輪圖示</w:t>
      </w:r>
      <w:r w:rsidR="00AC77ED" w:rsidRPr="00EB0346">
        <w:rPr>
          <w:rFonts w:ascii="微軟正黑體" w:eastAsia="微軟正黑體" w:hAnsi="微軟正黑體"/>
        </w:rPr>
        <w:t>，設定電子收據分批寄送功能的開啟或關閉。</w:t>
      </w:r>
    </w:p>
    <w:p w14:paraId="6349947C" w14:textId="01F522F9" w:rsidR="000C5892" w:rsidRDefault="00AC77ED" w:rsidP="00AC77ED">
      <w:pPr>
        <w:pStyle w:val="a9"/>
        <w:spacing w:line="0" w:lineRule="atLeast"/>
        <w:ind w:left="0"/>
        <w:jc w:val="center"/>
        <w:rPr>
          <w:rFonts w:ascii="微軟正黑體" w:eastAsia="微軟正黑體" w:hAnsi="微軟正黑體"/>
        </w:rPr>
      </w:pPr>
      <w:r w:rsidRPr="00C8414A">
        <w:rPr>
          <w:rFonts w:ascii="微軟正黑體" w:eastAsia="微軟正黑體" w:hAnsi="微軟正黑體"/>
          <w:noProof/>
        </w:rPr>
        <w:drawing>
          <wp:inline distT="0" distB="0" distL="0" distR="0" wp14:anchorId="344B6C3F" wp14:editId="5F51FE80">
            <wp:extent cx="5778111" cy="2418096"/>
            <wp:effectExtent l="0" t="0" r="0" b="1270"/>
            <wp:docPr id="729925665" name="圖片 1" descr="一張含有 文字, 螢幕擷取畫面, 軟體, 網頁 的圖片&#10;&#10;AI 產生的內容可能不正確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9925665" name="圖片 1" descr="一張含有 文字, 螢幕擷取畫面, 軟體, 網頁 的圖片&#10;&#10;AI 產生的內容可能不正確。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810042" cy="24314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9309B0" w14:textId="2B96E4A0" w:rsidR="004D6BBD" w:rsidRPr="00C8414A" w:rsidRDefault="00D61CF7" w:rsidP="004D6BBD">
      <w:pPr>
        <w:adjustRightInd w:val="0"/>
        <w:spacing w:after="0" w:line="0" w:lineRule="atLeast"/>
        <w:textAlignment w:val="baseline"/>
        <w:outlineLvl w:val="1"/>
        <w:rPr>
          <w:rFonts w:ascii="微軟正黑體" w:eastAsia="微軟正黑體" w:hAnsi="微軟正黑體"/>
          <w:b/>
          <w:sz w:val="28"/>
        </w:rPr>
      </w:pPr>
      <w:bookmarkStart w:id="7" w:name="_Toc212017872"/>
      <w:r>
        <w:rPr>
          <w:rFonts w:ascii="微軟正黑體" w:eastAsia="微軟正黑體" w:hAnsi="微軟正黑體" w:hint="eastAsia"/>
          <w:b/>
          <w:sz w:val="28"/>
        </w:rPr>
        <w:t>四、</w:t>
      </w:r>
      <w:r w:rsidR="00213DEE" w:rsidRPr="00C8414A">
        <w:rPr>
          <w:rFonts w:ascii="微軟正黑體" w:eastAsia="微軟正黑體" w:hAnsi="微軟正黑體" w:hint="eastAsia"/>
          <w:b/>
          <w:sz w:val="28"/>
        </w:rPr>
        <w:t>［</w:t>
      </w:r>
      <w:r w:rsidR="004D6BBD" w:rsidRPr="00C8414A">
        <w:rPr>
          <w:rFonts w:ascii="微軟正黑體" w:eastAsia="微軟正黑體" w:hAnsi="微軟正黑體" w:hint="eastAsia"/>
          <w:b/>
          <w:sz w:val="28"/>
        </w:rPr>
        <w:t>非</w:t>
      </w:r>
      <w:r>
        <w:rPr>
          <w:rFonts w:ascii="微軟正黑體" w:eastAsia="微軟正黑體" w:hAnsi="微軟正黑體"/>
          <w:b/>
          <w:sz w:val="28"/>
        </w:rPr>
        <w:t>e</w:t>
      </w:r>
      <w:r>
        <w:rPr>
          <w:rFonts w:ascii="微軟正黑體" w:eastAsia="微軟正黑體" w:hAnsi="微軟正黑體" w:hint="eastAsia"/>
          <w:b/>
          <w:sz w:val="28"/>
        </w:rPr>
        <w:t>網通</w:t>
      </w:r>
      <w:r w:rsidR="004D6BBD" w:rsidRPr="00C8414A">
        <w:rPr>
          <w:rFonts w:ascii="微軟正黑體" w:eastAsia="微軟正黑體" w:hAnsi="微軟正黑體" w:hint="eastAsia"/>
          <w:b/>
          <w:sz w:val="28"/>
        </w:rPr>
        <w:t>會員</w:t>
      </w:r>
      <w:r w:rsidR="00213DEE" w:rsidRPr="00C8414A">
        <w:rPr>
          <w:rFonts w:ascii="微軟正黑體" w:eastAsia="微軟正黑體" w:hAnsi="微軟正黑體" w:hint="eastAsia"/>
          <w:b/>
          <w:sz w:val="28"/>
        </w:rPr>
        <w:t>］電子收據</w:t>
      </w:r>
      <w:r w:rsidR="004D6BBD" w:rsidRPr="00C8414A">
        <w:rPr>
          <w:rFonts w:ascii="微軟正黑體" w:eastAsia="微軟正黑體" w:hAnsi="微軟正黑體" w:hint="eastAsia"/>
          <w:b/>
          <w:sz w:val="28"/>
        </w:rPr>
        <w:t>清單綁定操作步驟：</w:t>
      </w:r>
      <w:bookmarkEnd w:id="7"/>
    </w:p>
    <w:p w14:paraId="13E76767" w14:textId="41B7244B" w:rsidR="004D6BBD" w:rsidRDefault="004D6BBD" w:rsidP="004D6BBD">
      <w:pPr>
        <w:pStyle w:val="a9"/>
        <w:numPr>
          <w:ilvl w:val="0"/>
          <w:numId w:val="2"/>
        </w:numPr>
        <w:adjustRightInd w:val="0"/>
        <w:spacing w:after="0" w:line="0" w:lineRule="atLeast"/>
        <w:ind w:leftChars="100" w:left="720"/>
        <w:contextualSpacing w:val="0"/>
        <w:textAlignment w:val="baseline"/>
        <w:rPr>
          <w:rFonts w:ascii="微軟正黑體" w:eastAsia="微軟正黑體" w:hAnsi="微軟正黑體"/>
        </w:rPr>
      </w:pPr>
      <w:r w:rsidRPr="00C8414A">
        <w:rPr>
          <w:rFonts w:ascii="微軟正黑體" w:eastAsia="微軟正黑體" w:hAnsi="微軟正黑體" w:hint="eastAsia"/>
        </w:rPr>
        <w:t>輸入電子收據清單編號、驗證碼、email</w:t>
      </w:r>
      <w:r w:rsidR="00EC6A1B" w:rsidRPr="00C8414A">
        <w:rPr>
          <w:rFonts w:ascii="微軟正黑體" w:eastAsia="微軟正黑體" w:hAnsi="微軟正黑體" w:hint="eastAsia"/>
        </w:rPr>
        <w:t>、檢核碼</w:t>
      </w:r>
      <w:r w:rsidRPr="00C8414A">
        <w:rPr>
          <w:rFonts w:ascii="微軟正黑體" w:eastAsia="微軟正黑體" w:hAnsi="微軟正黑體" w:hint="eastAsia"/>
        </w:rPr>
        <w:t>，點選「</w:t>
      </w:r>
      <w:r w:rsidR="00EC6A1B" w:rsidRPr="00C8414A">
        <w:rPr>
          <w:rFonts w:ascii="微軟正黑體" w:eastAsia="微軟正黑體" w:hAnsi="微軟正黑體" w:hint="eastAsia"/>
        </w:rPr>
        <w:t>Email寄送</w:t>
      </w:r>
      <w:r w:rsidRPr="00C8414A">
        <w:rPr>
          <w:rFonts w:ascii="微軟正黑體" w:eastAsia="微軟正黑體" w:hAnsi="微軟正黑體" w:hint="eastAsia"/>
        </w:rPr>
        <w:t>」</w:t>
      </w:r>
      <w:r w:rsidR="00F82849" w:rsidRPr="00C8414A">
        <w:rPr>
          <w:rFonts w:ascii="微軟正黑體" w:eastAsia="微軟正黑體" w:hAnsi="微軟正黑體" w:hint="eastAsia"/>
        </w:rPr>
        <w:t>按鈕</w:t>
      </w:r>
      <w:r w:rsidR="00EC6A1B" w:rsidRPr="00C8414A">
        <w:rPr>
          <w:rFonts w:ascii="微軟正黑體" w:eastAsia="微軟正黑體" w:hAnsi="微軟正黑體" w:hint="eastAsia"/>
        </w:rPr>
        <w:t>，完成信箱</w:t>
      </w:r>
      <w:r w:rsidR="00EB0346">
        <w:rPr>
          <w:rFonts w:ascii="微軟正黑體" w:eastAsia="微軟正黑體" w:hAnsi="微軟正黑體" w:hint="eastAsia"/>
        </w:rPr>
        <w:t>寄送</w:t>
      </w:r>
      <w:r w:rsidRPr="00C8414A">
        <w:rPr>
          <w:rFonts w:ascii="微軟正黑體" w:eastAsia="微軟正黑體" w:hAnsi="微軟正黑體" w:hint="eastAsia"/>
        </w:rPr>
        <w:t>。</w:t>
      </w:r>
    </w:p>
    <w:p w14:paraId="6F27C59A" w14:textId="36D7F56A" w:rsidR="00BD0CEF" w:rsidRDefault="00BD0CEF" w:rsidP="00BD0CEF">
      <w:pPr>
        <w:pStyle w:val="a9"/>
        <w:adjustRightInd w:val="0"/>
        <w:spacing w:after="0" w:line="0" w:lineRule="atLeast"/>
        <w:contextualSpacing w:val="0"/>
        <w:textAlignment w:val="baseline"/>
        <w:rPr>
          <w:rFonts w:ascii="微軟正黑體" w:eastAsia="微軟正黑體" w:hAnsi="微軟正黑體"/>
        </w:rPr>
      </w:pPr>
      <w:r w:rsidRPr="00C8414A">
        <w:rPr>
          <w:rFonts w:ascii="微軟正黑體" w:eastAsia="微軟正黑體" w:hAnsi="微軟正黑體"/>
          <w:noProof/>
        </w:rPr>
        <w:drawing>
          <wp:inline distT="0" distB="0" distL="0" distR="0" wp14:anchorId="15EEB9C1" wp14:editId="0258D737">
            <wp:extent cx="5164428" cy="3294763"/>
            <wp:effectExtent l="0" t="0" r="0" b="1270"/>
            <wp:docPr id="320369862" name="圖片 1" descr="一張含有 文字, 螢幕擷取畫面, 字型 的圖片&#10;&#10;AI 產生的內容可能不正確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0498692" name="圖片 1" descr="一張含有 文字, 螢幕擷取畫面, 字型 的圖片&#10;&#10;AI 產生的內容可能不正確。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65542" cy="3295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0CD1C2" w14:textId="77777777" w:rsidR="00BD0CEF" w:rsidRPr="00C8414A" w:rsidRDefault="00BD0CEF" w:rsidP="00BD0CEF">
      <w:pPr>
        <w:pStyle w:val="a9"/>
        <w:adjustRightInd w:val="0"/>
        <w:spacing w:after="0" w:line="0" w:lineRule="atLeast"/>
        <w:contextualSpacing w:val="0"/>
        <w:textAlignment w:val="baseline"/>
        <w:rPr>
          <w:rFonts w:ascii="微軟正黑體" w:eastAsia="微軟正黑體" w:hAnsi="微軟正黑體"/>
        </w:rPr>
      </w:pPr>
    </w:p>
    <w:p w14:paraId="2F769251" w14:textId="54233A3E" w:rsidR="004D6BBD" w:rsidRPr="00C8414A" w:rsidRDefault="00D61CF7" w:rsidP="004D6BBD">
      <w:pPr>
        <w:pStyle w:val="a9"/>
        <w:spacing w:line="0" w:lineRule="atLeast"/>
        <w:ind w:leftChars="300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/>
          <w:noProof/>
        </w:rPr>
        <w:lastRenderedPageBreak/>
        <w:drawing>
          <wp:inline distT="0" distB="0" distL="0" distR="0" wp14:anchorId="667E3D1B" wp14:editId="56CDAA23">
            <wp:extent cx="5274310" cy="2549525"/>
            <wp:effectExtent l="0" t="0" r="2540" b="3175"/>
            <wp:docPr id="1315457627" name="圖片 4" descr="一張含有 文字, 螢幕擷取畫面, 網頁, 軟體 的圖片&#10;&#10;AI 產生的內容可能不正確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5457627" name="圖片 4" descr="一張含有 文字, 螢幕擷取畫面, 網頁, 軟體 的圖片&#10;&#10;AI 產生的內容可能不正確。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4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D7F43B" w14:textId="17DC64A2" w:rsidR="004D6BBD" w:rsidRPr="00C8414A" w:rsidRDefault="00F82849" w:rsidP="004D6BBD">
      <w:pPr>
        <w:pStyle w:val="a9"/>
        <w:numPr>
          <w:ilvl w:val="0"/>
          <w:numId w:val="2"/>
        </w:numPr>
        <w:adjustRightInd w:val="0"/>
        <w:spacing w:after="0" w:line="0" w:lineRule="atLeast"/>
        <w:ind w:leftChars="100" w:left="720"/>
        <w:contextualSpacing w:val="0"/>
        <w:textAlignment w:val="baseline"/>
        <w:rPr>
          <w:rFonts w:ascii="微軟正黑體" w:eastAsia="微軟正黑體" w:hAnsi="微軟正黑體"/>
        </w:rPr>
      </w:pPr>
      <w:r w:rsidRPr="00C8414A">
        <w:rPr>
          <w:rFonts w:ascii="微軟正黑體" w:eastAsia="微軟正黑體" w:hAnsi="微軟正黑體" w:hint="eastAsia"/>
        </w:rPr>
        <w:t>按下「E</w:t>
      </w:r>
      <w:r w:rsidRPr="00C8414A">
        <w:rPr>
          <w:rFonts w:ascii="微軟正黑體" w:eastAsia="微軟正黑體" w:hAnsi="微軟正黑體"/>
        </w:rPr>
        <w:t>m</w:t>
      </w:r>
      <w:r w:rsidRPr="00C8414A">
        <w:rPr>
          <w:rFonts w:ascii="微軟正黑體" w:eastAsia="微軟正黑體" w:hAnsi="微軟正黑體" w:hint="eastAsia"/>
        </w:rPr>
        <w:t>ail寄送」按鈕後，會出現</w:t>
      </w:r>
      <w:bookmarkStart w:id="8" w:name="_Hlk211867150"/>
      <w:r w:rsidR="0010687D">
        <w:rPr>
          <w:rFonts w:ascii="微軟正黑體" w:eastAsia="微軟正黑體" w:hAnsi="微軟正黑體" w:hint="eastAsia"/>
        </w:rPr>
        <w:t>已成功寄送至指定信箱的</w:t>
      </w:r>
      <w:bookmarkEnd w:id="8"/>
      <w:r w:rsidR="004D6BBD" w:rsidRPr="00C8414A">
        <w:rPr>
          <w:rFonts w:ascii="微軟正黑體" w:eastAsia="微軟正黑體" w:hAnsi="微軟正黑體" w:hint="eastAsia"/>
        </w:rPr>
        <w:t>畫面</w:t>
      </w:r>
    </w:p>
    <w:p w14:paraId="61C16E39" w14:textId="77777777" w:rsidR="004D6BBD" w:rsidRPr="00C8414A" w:rsidRDefault="004D6BBD" w:rsidP="004D6BBD">
      <w:pPr>
        <w:pStyle w:val="a9"/>
        <w:spacing w:line="0" w:lineRule="atLeast"/>
        <w:ind w:leftChars="300"/>
        <w:rPr>
          <w:rFonts w:ascii="微軟正黑體" w:eastAsia="微軟正黑體" w:hAnsi="微軟正黑體"/>
        </w:rPr>
      </w:pPr>
      <w:r w:rsidRPr="00C8414A">
        <w:rPr>
          <w:rFonts w:ascii="微軟正黑體" w:eastAsia="微軟正黑體" w:hAnsi="微軟正黑體"/>
          <w:noProof/>
        </w:rPr>
        <w:drawing>
          <wp:inline distT="0" distB="0" distL="0" distR="0" wp14:anchorId="33723CB9" wp14:editId="7A131F58">
            <wp:extent cx="4081780" cy="3238438"/>
            <wp:effectExtent l="0" t="0" r="0" b="635"/>
            <wp:docPr id="496515500" name="圖片 8" descr="一張含有 文字, 螢幕擷取畫面, 軟體, 網頁 的圖片&#10;&#10;AI 產生的內容可能不正確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6515500" name="圖片 8" descr="一張含有 文字, 螢幕擷取畫面, 軟體, 網頁 的圖片&#10;&#10;AI 產生的內容可能不正確。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137897" cy="3282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AE6509" w14:textId="77777777" w:rsidR="004D6BBD" w:rsidRPr="00C8414A" w:rsidRDefault="004D6BBD" w:rsidP="004D6BBD">
      <w:pPr>
        <w:pStyle w:val="a9"/>
        <w:spacing w:line="0" w:lineRule="atLeast"/>
        <w:ind w:leftChars="300"/>
        <w:rPr>
          <w:rFonts w:ascii="微軟正黑體" w:eastAsia="微軟正黑體" w:hAnsi="微軟正黑體"/>
        </w:rPr>
      </w:pPr>
    </w:p>
    <w:p w14:paraId="5DFA6891" w14:textId="77777777" w:rsidR="004D6BBD" w:rsidRPr="00C8414A" w:rsidRDefault="004D6BBD" w:rsidP="004D6BBD">
      <w:pPr>
        <w:rPr>
          <w:rFonts w:ascii="微軟正黑體" w:eastAsia="微軟正黑體" w:hAnsi="微軟正黑體"/>
          <w:b/>
          <w:bCs/>
        </w:rPr>
      </w:pPr>
    </w:p>
    <w:sectPr w:rsidR="004D6BBD" w:rsidRPr="00C8414A" w:rsidSect="00C8414A">
      <w:footerReference w:type="default" r:id="rId21"/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FA57A27" w14:textId="77777777" w:rsidR="001D7C3D" w:rsidRDefault="001D7C3D" w:rsidP="004D6BBD">
      <w:pPr>
        <w:spacing w:after="0" w:line="240" w:lineRule="auto"/>
      </w:pPr>
      <w:r>
        <w:separator/>
      </w:r>
    </w:p>
  </w:endnote>
  <w:endnote w:type="continuationSeparator" w:id="0">
    <w:p w14:paraId="4FC72378" w14:textId="77777777" w:rsidR="001D7C3D" w:rsidRDefault="001D7C3D" w:rsidP="004D6B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92386906"/>
      <w:docPartObj>
        <w:docPartGallery w:val="Page Numbers (Bottom of Page)"/>
        <w:docPartUnique/>
      </w:docPartObj>
    </w:sdtPr>
    <w:sdtEndPr/>
    <w:sdtContent>
      <w:p w14:paraId="2C33A5AF" w14:textId="05D3CD7F" w:rsidR="00BD0CEF" w:rsidRDefault="00BD0CEF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C313C" w:rsidRPr="005C313C">
          <w:rPr>
            <w:noProof/>
            <w:lang w:val="zh-TW"/>
          </w:rPr>
          <w:t>7</w:t>
        </w:r>
        <w:r>
          <w:fldChar w:fldCharType="end"/>
        </w:r>
      </w:p>
    </w:sdtContent>
  </w:sdt>
  <w:p w14:paraId="466B4705" w14:textId="77777777" w:rsidR="00BD0CEF" w:rsidRDefault="00BD0CEF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3FDD1C" w14:textId="77777777" w:rsidR="001D7C3D" w:rsidRDefault="001D7C3D" w:rsidP="004D6BBD">
      <w:pPr>
        <w:spacing w:after="0" w:line="240" w:lineRule="auto"/>
      </w:pPr>
      <w:r>
        <w:separator/>
      </w:r>
    </w:p>
  </w:footnote>
  <w:footnote w:type="continuationSeparator" w:id="0">
    <w:p w14:paraId="09A5502F" w14:textId="77777777" w:rsidR="001D7C3D" w:rsidRDefault="001D7C3D" w:rsidP="004D6B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1959CC"/>
    <w:multiLevelType w:val="hybridMultilevel"/>
    <w:tmpl w:val="84FE949E"/>
    <w:lvl w:ilvl="0" w:tplc="FFFFFFFF">
      <w:start w:val="1"/>
      <w:numFmt w:val="decimal"/>
      <w:lvlText w:val="%1."/>
      <w:lvlJc w:val="left"/>
      <w:pPr>
        <w:ind w:left="1440" w:hanging="480"/>
      </w:pPr>
      <w:rPr>
        <w:rFonts w:hint="default"/>
      </w:rPr>
    </w:lvl>
    <w:lvl w:ilvl="1" w:tplc="FFFFFFFF">
      <w:start w:val="1"/>
      <w:numFmt w:val="upperLetter"/>
      <w:lvlText w:val="%2."/>
      <w:lvlJc w:val="left"/>
      <w:pPr>
        <w:ind w:left="1920" w:hanging="480"/>
      </w:pPr>
    </w:lvl>
    <w:lvl w:ilvl="2" w:tplc="FFFFFFFF">
      <w:start w:val="1"/>
      <w:numFmt w:val="lowerRoman"/>
      <w:lvlText w:val="%3."/>
      <w:lvlJc w:val="right"/>
      <w:pPr>
        <w:ind w:left="2400" w:hanging="480"/>
      </w:pPr>
    </w:lvl>
    <w:lvl w:ilvl="3" w:tplc="FFFFFFFF" w:tentative="1">
      <w:start w:val="1"/>
      <w:numFmt w:val="decimal"/>
      <w:lvlText w:val="%4."/>
      <w:lvlJc w:val="left"/>
      <w:pPr>
        <w:ind w:left="288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3360" w:hanging="480"/>
      </w:pPr>
    </w:lvl>
    <w:lvl w:ilvl="5" w:tplc="FFFFFFFF" w:tentative="1">
      <w:start w:val="1"/>
      <w:numFmt w:val="lowerRoman"/>
      <w:lvlText w:val="%6."/>
      <w:lvlJc w:val="right"/>
      <w:pPr>
        <w:ind w:left="3840" w:hanging="480"/>
      </w:pPr>
    </w:lvl>
    <w:lvl w:ilvl="6" w:tplc="FFFFFFFF" w:tentative="1">
      <w:start w:val="1"/>
      <w:numFmt w:val="decimal"/>
      <w:lvlText w:val="%7."/>
      <w:lvlJc w:val="left"/>
      <w:pPr>
        <w:ind w:left="432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800" w:hanging="480"/>
      </w:pPr>
    </w:lvl>
    <w:lvl w:ilvl="8" w:tplc="FFFFFFFF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">
    <w:nsid w:val="4F5540F3"/>
    <w:multiLevelType w:val="hybridMultilevel"/>
    <w:tmpl w:val="84FE949E"/>
    <w:lvl w:ilvl="0" w:tplc="FFFFFFFF">
      <w:start w:val="1"/>
      <w:numFmt w:val="decimal"/>
      <w:lvlText w:val="%1."/>
      <w:lvlJc w:val="left"/>
      <w:pPr>
        <w:ind w:left="1440" w:hanging="480"/>
      </w:pPr>
      <w:rPr>
        <w:rFonts w:hint="default"/>
      </w:rPr>
    </w:lvl>
    <w:lvl w:ilvl="1" w:tplc="04090011">
      <w:start w:val="1"/>
      <w:numFmt w:val="upperLetter"/>
      <w:lvlText w:val="%2."/>
      <w:lvlJc w:val="left"/>
      <w:pPr>
        <w:ind w:left="1920" w:hanging="480"/>
      </w:pPr>
    </w:lvl>
    <w:lvl w:ilvl="2" w:tplc="FFFFFFFF">
      <w:start w:val="1"/>
      <w:numFmt w:val="lowerRoman"/>
      <w:lvlText w:val="%3."/>
      <w:lvlJc w:val="right"/>
      <w:pPr>
        <w:ind w:left="2400" w:hanging="480"/>
      </w:pPr>
    </w:lvl>
    <w:lvl w:ilvl="3" w:tplc="FFFFFFFF" w:tentative="1">
      <w:start w:val="1"/>
      <w:numFmt w:val="decimal"/>
      <w:lvlText w:val="%4."/>
      <w:lvlJc w:val="left"/>
      <w:pPr>
        <w:ind w:left="288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3360" w:hanging="480"/>
      </w:pPr>
    </w:lvl>
    <w:lvl w:ilvl="5" w:tplc="FFFFFFFF" w:tentative="1">
      <w:start w:val="1"/>
      <w:numFmt w:val="lowerRoman"/>
      <w:lvlText w:val="%6."/>
      <w:lvlJc w:val="right"/>
      <w:pPr>
        <w:ind w:left="3840" w:hanging="480"/>
      </w:pPr>
    </w:lvl>
    <w:lvl w:ilvl="6" w:tplc="FFFFFFFF" w:tentative="1">
      <w:start w:val="1"/>
      <w:numFmt w:val="decimal"/>
      <w:lvlText w:val="%7."/>
      <w:lvlJc w:val="left"/>
      <w:pPr>
        <w:ind w:left="432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800" w:hanging="480"/>
      </w:pPr>
    </w:lvl>
    <w:lvl w:ilvl="8" w:tplc="FFFFFFFF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2">
    <w:nsid w:val="59E27C1E"/>
    <w:multiLevelType w:val="hybridMultilevel"/>
    <w:tmpl w:val="7C2AF044"/>
    <w:lvl w:ilvl="0" w:tplc="AC584790">
      <w:start w:val="1"/>
      <w:numFmt w:val="ideographDigital"/>
      <w:lvlText w:val="%1、"/>
      <w:lvlJc w:val="left"/>
      <w:pPr>
        <w:ind w:left="480" w:hanging="480"/>
      </w:pPr>
      <w:rPr>
        <w:rFonts w:hint="eastAsia"/>
      </w:rPr>
    </w:lvl>
    <w:lvl w:ilvl="1" w:tplc="0BCE319E">
      <w:start w:val="1"/>
      <w:numFmt w:val="taiwaneseCountingThousand"/>
      <w:lvlText w:val="(%2)"/>
      <w:lvlJc w:val="left"/>
      <w:pPr>
        <w:ind w:left="960" w:hanging="480"/>
      </w:pPr>
      <w:rPr>
        <w:rFonts w:hint="eastAsia"/>
      </w:rPr>
    </w:lvl>
    <w:lvl w:ilvl="2" w:tplc="D6D8D4A8">
      <w:start w:val="1"/>
      <w:numFmt w:val="decimal"/>
      <w:lvlText w:val="%3."/>
      <w:lvlJc w:val="left"/>
      <w:pPr>
        <w:ind w:left="1320" w:hanging="360"/>
      </w:pPr>
      <w:rPr>
        <w:rFonts w:hint="default"/>
      </w:rPr>
    </w:lvl>
    <w:lvl w:ilvl="3" w:tplc="007010F2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7B467520"/>
    <w:multiLevelType w:val="hybridMultilevel"/>
    <w:tmpl w:val="147A0844"/>
    <w:lvl w:ilvl="0" w:tplc="C0F85BAA">
      <w:start w:val="1"/>
      <w:numFmt w:val="decimal"/>
      <w:lvlText w:val="%1."/>
      <w:lvlJc w:val="left"/>
      <w:pPr>
        <w:ind w:left="144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00535周峰雄">
    <w15:presenceInfo w15:providerId="AD" w15:userId="S-1-5-21-44816537-4125500316-1503181789-449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trackRevision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6FF"/>
    <w:rsid w:val="000A3F16"/>
    <w:rsid w:val="000C5892"/>
    <w:rsid w:val="00101239"/>
    <w:rsid w:val="0010687D"/>
    <w:rsid w:val="00130C6F"/>
    <w:rsid w:val="001D7C3D"/>
    <w:rsid w:val="00207D2C"/>
    <w:rsid w:val="00213DEE"/>
    <w:rsid w:val="002A4334"/>
    <w:rsid w:val="002D5248"/>
    <w:rsid w:val="00377DE9"/>
    <w:rsid w:val="004D6BBD"/>
    <w:rsid w:val="004E0E01"/>
    <w:rsid w:val="00500DA6"/>
    <w:rsid w:val="00582F73"/>
    <w:rsid w:val="005C313C"/>
    <w:rsid w:val="0060696C"/>
    <w:rsid w:val="00703901"/>
    <w:rsid w:val="00797994"/>
    <w:rsid w:val="00872190"/>
    <w:rsid w:val="00951ACF"/>
    <w:rsid w:val="00A42C3B"/>
    <w:rsid w:val="00A606FF"/>
    <w:rsid w:val="00A736CB"/>
    <w:rsid w:val="00A96BAF"/>
    <w:rsid w:val="00AC77ED"/>
    <w:rsid w:val="00AD3806"/>
    <w:rsid w:val="00B43522"/>
    <w:rsid w:val="00BC4755"/>
    <w:rsid w:val="00BD0CEF"/>
    <w:rsid w:val="00C8414A"/>
    <w:rsid w:val="00CD48D0"/>
    <w:rsid w:val="00CD4A66"/>
    <w:rsid w:val="00D4603B"/>
    <w:rsid w:val="00D61CF7"/>
    <w:rsid w:val="00DF0F02"/>
    <w:rsid w:val="00DF352E"/>
    <w:rsid w:val="00E733F7"/>
    <w:rsid w:val="00E77BE9"/>
    <w:rsid w:val="00EB0346"/>
    <w:rsid w:val="00EC6A1B"/>
    <w:rsid w:val="00EE17FC"/>
    <w:rsid w:val="00F82849"/>
    <w:rsid w:val="00FA7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F6838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A606F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606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606FF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606FF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606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606FF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606FF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606FF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606FF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A606FF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A606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A606FF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A606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A606FF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A606FF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A606FF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A606FF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A606F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606FF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A606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606FF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A606F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606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A606F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606F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606FF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606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A606FF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606FF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4D6BB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4D6BBD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4D6BB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4D6BBD"/>
    <w:rPr>
      <w:sz w:val="20"/>
      <w:szCs w:val="20"/>
    </w:rPr>
  </w:style>
  <w:style w:type="paragraph" w:styleId="af2">
    <w:name w:val="Date"/>
    <w:basedOn w:val="a"/>
    <w:next w:val="a"/>
    <w:link w:val="af3"/>
    <w:uiPriority w:val="99"/>
    <w:semiHidden/>
    <w:unhideWhenUsed/>
    <w:rsid w:val="004D6BBD"/>
    <w:pPr>
      <w:jc w:val="right"/>
    </w:pPr>
  </w:style>
  <w:style w:type="character" w:customStyle="1" w:styleId="af3">
    <w:name w:val="日期 字元"/>
    <w:basedOn w:val="a0"/>
    <w:link w:val="af2"/>
    <w:uiPriority w:val="99"/>
    <w:semiHidden/>
    <w:rsid w:val="004D6BBD"/>
  </w:style>
  <w:style w:type="paragraph" w:styleId="af4">
    <w:name w:val="No Spacing"/>
    <w:link w:val="af5"/>
    <w:uiPriority w:val="1"/>
    <w:qFormat/>
    <w:rsid w:val="00C8414A"/>
    <w:pPr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af5">
    <w:name w:val="無間距 字元"/>
    <w:basedOn w:val="a0"/>
    <w:link w:val="af4"/>
    <w:uiPriority w:val="1"/>
    <w:rsid w:val="00C8414A"/>
    <w:rPr>
      <w:kern w:val="0"/>
      <w:sz w:val="22"/>
      <w:szCs w:val="22"/>
      <w14:ligatures w14:val="none"/>
    </w:rPr>
  </w:style>
  <w:style w:type="paragraph" w:styleId="af6">
    <w:name w:val="TOC Heading"/>
    <w:basedOn w:val="1"/>
    <w:next w:val="a"/>
    <w:uiPriority w:val="39"/>
    <w:unhideWhenUsed/>
    <w:qFormat/>
    <w:rsid w:val="00BD0CEF"/>
    <w:pPr>
      <w:widowControl/>
      <w:spacing w:before="240" w:after="0" w:line="259" w:lineRule="auto"/>
      <w:outlineLvl w:val="9"/>
    </w:pPr>
    <w:rPr>
      <w:kern w:val="0"/>
      <w:sz w:val="32"/>
      <w:szCs w:val="32"/>
      <w14:ligatures w14:val="none"/>
    </w:rPr>
  </w:style>
  <w:style w:type="paragraph" w:styleId="21">
    <w:name w:val="toc 2"/>
    <w:basedOn w:val="a"/>
    <w:next w:val="a"/>
    <w:autoRedefine/>
    <w:uiPriority w:val="39"/>
    <w:unhideWhenUsed/>
    <w:rsid w:val="00BD0CEF"/>
    <w:pPr>
      <w:ind w:leftChars="200" w:left="480"/>
    </w:pPr>
  </w:style>
  <w:style w:type="character" w:styleId="af7">
    <w:name w:val="Hyperlink"/>
    <w:basedOn w:val="a0"/>
    <w:uiPriority w:val="99"/>
    <w:unhideWhenUsed/>
    <w:rsid w:val="00BD0CEF"/>
    <w:rPr>
      <w:color w:val="467886" w:themeColor="hyperlink"/>
      <w:u w:val="single"/>
    </w:rPr>
  </w:style>
  <w:style w:type="paragraph" w:styleId="af8">
    <w:name w:val="Balloon Text"/>
    <w:basedOn w:val="a"/>
    <w:link w:val="af9"/>
    <w:uiPriority w:val="99"/>
    <w:semiHidden/>
    <w:unhideWhenUsed/>
    <w:rsid w:val="00FA717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9">
    <w:name w:val="註解方塊文字 字元"/>
    <w:basedOn w:val="a0"/>
    <w:link w:val="af8"/>
    <w:uiPriority w:val="99"/>
    <w:semiHidden/>
    <w:rsid w:val="00FA717B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A606F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606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606FF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606FF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606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606FF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606FF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606FF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606FF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A606FF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A606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A606FF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A606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A606FF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A606FF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A606FF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A606FF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A606F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606FF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A606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606FF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A606F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606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A606F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606F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606FF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606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A606FF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606FF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4D6BB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4D6BBD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4D6BB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4D6BBD"/>
    <w:rPr>
      <w:sz w:val="20"/>
      <w:szCs w:val="20"/>
    </w:rPr>
  </w:style>
  <w:style w:type="paragraph" w:styleId="af2">
    <w:name w:val="Date"/>
    <w:basedOn w:val="a"/>
    <w:next w:val="a"/>
    <w:link w:val="af3"/>
    <w:uiPriority w:val="99"/>
    <w:semiHidden/>
    <w:unhideWhenUsed/>
    <w:rsid w:val="004D6BBD"/>
    <w:pPr>
      <w:jc w:val="right"/>
    </w:pPr>
  </w:style>
  <w:style w:type="character" w:customStyle="1" w:styleId="af3">
    <w:name w:val="日期 字元"/>
    <w:basedOn w:val="a0"/>
    <w:link w:val="af2"/>
    <w:uiPriority w:val="99"/>
    <w:semiHidden/>
    <w:rsid w:val="004D6BBD"/>
  </w:style>
  <w:style w:type="paragraph" w:styleId="af4">
    <w:name w:val="No Spacing"/>
    <w:link w:val="af5"/>
    <w:uiPriority w:val="1"/>
    <w:qFormat/>
    <w:rsid w:val="00C8414A"/>
    <w:pPr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af5">
    <w:name w:val="無間距 字元"/>
    <w:basedOn w:val="a0"/>
    <w:link w:val="af4"/>
    <w:uiPriority w:val="1"/>
    <w:rsid w:val="00C8414A"/>
    <w:rPr>
      <w:kern w:val="0"/>
      <w:sz w:val="22"/>
      <w:szCs w:val="22"/>
      <w14:ligatures w14:val="none"/>
    </w:rPr>
  </w:style>
  <w:style w:type="paragraph" w:styleId="af6">
    <w:name w:val="TOC Heading"/>
    <w:basedOn w:val="1"/>
    <w:next w:val="a"/>
    <w:uiPriority w:val="39"/>
    <w:unhideWhenUsed/>
    <w:qFormat/>
    <w:rsid w:val="00BD0CEF"/>
    <w:pPr>
      <w:widowControl/>
      <w:spacing w:before="240" w:after="0" w:line="259" w:lineRule="auto"/>
      <w:outlineLvl w:val="9"/>
    </w:pPr>
    <w:rPr>
      <w:kern w:val="0"/>
      <w:sz w:val="32"/>
      <w:szCs w:val="32"/>
      <w14:ligatures w14:val="none"/>
    </w:rPr>
  </w:style>
  <w:style w:type="paragraph" w:styleId="21">
    <w:name w:val="toc 2"/>
    <w:basedOn w:val="a"/>
    <w:next w:val="a"/>
    <w:autoRedefine/>
    <w:uiPriority w:val="39"/>
    <w:unhideWhenUsed/>
    <w:rsid w:val="00BD0CEF"/>
    <w:pPr>
      <w:ind w:leftChars="200" w:left="480"/>
    </w:pPr>
  </w:style>
  <w:style w:type="character" w:styleId="af7">
    <w:name w:val="Hyperlink"/>
    <w:basedOn w:val="a0"/>
    <w:uiPriority w:val="99"/>
    <w:unhideWhenUsed/>
    <w:rsid w:val="00BD0CEF"/>
    <w:rPr>
      <w:color w:val="467886" w:themeColor="hyperlink"/>
      <w:u w:val="single"/>
    </w:rPr>
  </w:style>
  <w:style w:type="paragraph" w:styleId="af8">
    <w:name w:val="Balloon Text"/>
    <w:basedOn w:val="a"/>
    <w:link w:val="af9"/>
    <w:uiPriority w:val="99"/>
    <w:semiHidden/>
    <w:unhideWhenUsed/>
    <w:rsid w:val="00FA717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9">
    <w:name w:val="註解方塊文字 字元"/>
    <w:basedOn w:val="a0"/>
    <w:link w:val="af8"/>
    <w:uiPriority w:val="99"/>
    <w:semiHidden/>
    <w:rsid w:val="00FA717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numbering" Target="numbering.xml"/><Relationship Id="rId21" Type="http://schemas.openxmlformats.org/officeDocument/2006/relationships/footer" Target="footer1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image" Target="media/image8.tmp"/><Relationship Id="rId2" Type="http://schemas.openxmlformats.org/officeDocument/2006/relationships/customXml" Target="../customXml/item2.xml"/><Relationship Id="rId16" Type="http://schemas.openxmlformats.org/officeDocument/2006/relationships/image" Target="media/image7.tmp"/><Relationship Id="rId20" Type="http://schemas.openxmlformats.org/officeDocument/2006/relationships/image" Target="media/image11.tmp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24" Type="http://schemas.microsoft.com/office/2011/relationships/people" Target="people.xml"/><Relationship Id="rId5" Type="http://schemas.microsoft.com/office/2007/relationships/stylesWithEffects" Target="stylesWithEffects.xml"/><Relationship Id="rId15" Type="http://schemas.openxmlformats.org/officeDocument/2006/relationships/image" Target="media/image6.tmp"/><Relationship Id="rId23" Type="http://schemas.openxmlformats.org/officeDocument/2006/relationships/theme" Target="theme/theme1.xml"/><Relationship Id="rId10" Type="http://schemas.openxmlformats.org/officeDocument/2006/relationships/image" Target="media/image1.png"/><Relationship Id="rId19" Type="http://schemas.openxmlformats.org/officeDocument/2006/relationships/image" Target="media/image10.pn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5.tmp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經濟部智慧財產局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F058B715-0FA6-4F07-B5FC-13D3790C7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148</Words>
  <Characters>849</Characters>
  <Application>Microsoft Office Word</Application>
  <DocSecurity>0</DocSecurity>
  <Lines>7</Lines>
  <Paragraphs>1</Paragraphs>
  <ScaleCrop>false</ScaleCrop>
  <Company>114年10月</Company>
  <LinksUpToDate>false</LinksUpToDate>
  <CharactersWithSpaces>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KD021</dc:creator>
  <cp:lastModifiedBy>00500賴惠君</cp:lastModifiedBy>
  <cp:revision>2</cp:revision>
  <dcterms:created xsi:type="dcterms:W3CDTF">2025-11-18T10:26:00Z</dcterms:created>
  <dcterms:modified xsi:type="dcterms:W3CDTF">2025-11-18T10:26:00Z</dcterms:modified>
</cp:coreProperties>
</file>